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93" w:rsidRPr="00375BDC" w:rsidRDefault="00375BDC">
      <w:pPr>
        <w:jc w:val="center"/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ПОЛИТИКА КОНФИДЕНЦИАЛЬНОСТИ</w:t>
      </w:r>
    </w:p>
    <w:p w:rsidR="005F4C93" w:rsidRPr="00375BDC" w:rsidRDefault="00256452">
      <w:pPr>
        <w:jc w:val="center"/>
        <w:rPr>
          <w:rFonts w:cs="Times New Roman"/>
          <w:szCs w:val="24"/>
          <w:lang w:val="ru-RU"/>
        </w:rPr>
      </w:pPr>
      <w:proofErr w:type="spellStart"/>
      <w:proofErr w:type="gramStart"/>
      <w:r w:rsidRPr="00375BDC">
        <w:rPr>
          <w:rFonts w:cs="Times New Roman"/>
          <w:b/>
          <w:szCs w:val="24"/>
        </w:rPr>
        <w:t>voevodiki</w:t>
      </w:r>
      <w:proofErr w:type="spellEnd"/>
      <w:r w:rsidRPr="00375BDC">
        <w:rPr>
          <w:rFonts w:cs="Times New Roman"/>
          <w:b/>
          <w:szCs w:val="24"/>
          <w:lang w:val="ru-RU"/>
        </w:rPr>
        <w:t>.</w:t>
      </w:r>
      <w:proofErr w:type="spellStart"/>
      <w:r w:rsidRPr="00375BDC">
        <w:rPr>
          <w:rFonts w:cs="Times New Roman"/>
          <w:b/>
          <w:szCs w:val="24"/>
        </w:rPr>
        <w:t>ru</w:t>
      </w:r>
      <w:proofErr w:type="spellEnd"/>
      <w:proofErr w:type="gramEnd"/>
      <w:r w:rsidRPr="00375BDC">
        <w:rPr>
          <w:rFonts w:cs="Times New Roman"/>
          <w:b/>
          <w:szCs w:val="24"/>
          <w:lang w:val="ru-RU"/>
        </w:rPr>
        <w:br/>
        <w:t xml:space="preserve">Бабкин Константин Олегович (ОГРНИП </w:t>
      </w:r>
      <w:r w:rsidRPr="00375BDC">
        <w:rPr>
          <w:rFonts w:cs="Times New Roman"/>
          <w:b/>
          <w:szCs w:val="24"/>
          <w:lang w:val="ru-RU"/>
        </w:rPr>
        <w:t>325774600586328</w:t>
      </w:r>
      <w:r w:rsidRPr="00375BDC">
        <w:rPr>
          <w:rFonts w:cs="Times New Roman"/>
          <w:b/>
          <w:szCs w:val="24"/>
          <w:lang w:val="ru-RU"/>
        </w:rPr>
        <w:t>)</w:t>
      </w:r>
    </w:p>
    <w:p w:rsidR="00256452" w:rsidRPr="00375BDC" w:rsidRDefault="00256452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Дата вступления в силу: «</w:t>
      </w:r>
      <w:r w:rsidR="00256452" w:rsidRPr="00375BDC">
        <w:rPr>
          <w:rFonts w:cs="Times New Roman"/>
          <w:szCs w:val="24"/>
          <w:lang w:val="ru-RU"/>
        </w:rPr>
        <w:t>02</w:t>
      </w:r>
      <w:r w:rsidRPr="00375BDC">
        <w:rPr>
          <w:rFonts w:cs="Times New Roman"/>
          <w:szCs w:val="24"/>
          <w:lang w:val="ru-RU"/>
        </w:rPr>
        <w:t xml:space="preserve">» </w:t>
      </w:r>
      <w:r w:rsidR="00256452" w:rsidRPr="00375BDC">
        <w:rPr>
          <w:rFonts w:cs="Times New Roman"/>
          <w:szCs w:val="24"/>
          <w:lang w:val="ru-RU"/>
        </w:rPr>
        <w:t>мая</w:t>
      </w:r>
      <w:r w:rsidRPr="00375BDC">
        <w:rPr>
          <w:rFonts w:cs="Times New Roman"/>
          <w:szCs w:val="24"/>
          <w:lang w:val="ru-RU"/>
        </w:rPr>
        <w:t xml:space="preserve"> 2026 г.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1. ОБЩИЕ ПОЛОЖЕНИЯ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1.1. Настоящая Политика конфиденциальности (далее - </w:t>
      </w:r>
      <w:r w:rsidRPr="00375BDC">
        <w:rPr>
          <w:rFonts w:cs="Times New Roman"/>
          <w:szCs w:val="24"/>
          <w:lang w:val="ru-RU"/>
        </w:rPr>
        <w:t xml:space="preserve">Политика) действует в отношении всех персональных данных, которые </w:t>
      </w:r>
      <w:r w:rsidR="00256452" w:rsidRPr="00375BDC">
        <w:rPr>
          <w:rFonts w:cs="Times New Roman"/>
          <w:b/>
          <w:szCs w:val="24"/>
          <w:lang w:val="ru-RU"/>
        </w:rPr>
        <w:t>Бабкин Константин Олегович</w:t>
      </w:r>
      <w:r w:rsidRPr="00375BDC">
        <w:rPr>
          <w:rFonts w:cs="Times New Roman"/>
          <w:szCs w:val="24"/>
          <w:lang w:val="ru-RU"/>
        </w:rPr>
        <w:t xml:space="preserve"> (далее - Оператор) может получить от Пользователя во время использования сайта </w:t>
      </w:r>
      <w:proofErr w:type="spellStart"/>
      <w:r w:rsidR="00256452" w:rsidRPr="00375BDC">
        <w:rPr>
          <w:rFonts w:cs="Times New Roman"/>
          <w:b/>
          <w:szCs w:val="24"/>
        </w:rPr>
        <w:t>v</w:t>
      </w:r>
      <w:r w:rsidR="00256452" w:rsidRPr="00375BDC">
        <w:rPr>
          <w:rFonts w:cs="Times New Roman"/>
          <w:b/>
          <w:szCs w:val="24"/>
        </w:rPr>
        <w:t>oevodiki</w:t>
      </w:r>
      <w:proofErr w:type="spellEnd"/>
      <w:r w:rsidR="00256452" w:rsidRPr="00375BDC">
        <w:rPr>
          <w:rFonts w:cs="Times New Roman"/>
          <w:b/>
          <w:szCs w:val="24"/>
          <w:lang w:val="ru-RU"/>
        </w:rPr>
        <w:t>.</w:t>
      </w:r>
      <w:proofErr w:type="spellStart"/>
      <w:r w:rsidR="00256452" w:rsidRPr="00375BDC">
        <w:rPr>
          <w:rFonts w:cs="Times New Roman"/>
          <w:b/>
          <w:szCs w:val="24"/>
        </w:rPr>
        <w:t>ru</w:t>
      </w:r>
      <w:proofErr w:type="spellEnd"/>
      <w:r w:rsidRPr="00375BDC">
        <w:rPr>
          <w:rFonts w:cs="Times New Roman"/>
          <w:szCs w:val="24"/>
          <w:lang w:val="ru-RU"/>
        </w:rPr>
        <w:t>.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1.2. ИНН Оператора: </w:t>
      </w:r>
      <w:r w:rsidR="00256452" w:rsidRPr="00375BDC">
        <w:rPr>
          <w:rFonts w:cs="Times New Roman"/>
          <w:szCs w:val="24"/>
          <w:lang w:val="ru-RU"/>
        </w:rPr>
        <w:t>771572252642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1.</w:t>
      </w:r>
      <w:r w:rsidRPr="00375BDC">
        <w:rPr>
          <w:rFonts w:cs="Times New Roman"/>
          <w:szCs w:val="24"/>
          <w:lang w:val="ru-RU"/>
        </w:rPr>
        <w:t xml:space="preserve">3. ОГРН/ОГРНИП Оператора: </w:t>
      </w:r>
      <w:r w:rsidR="00256452" w:rsidRPr="00375BDC">
        <w:rPr>
          <w:rFonts w:cs="Times New Roman"/>
          <w:szCs w:val="24"/>
          <w:lang w:val="ru-RU"/>
        </w:rPr>
        <w:t>325774600586328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1.4. Адрес Оператора: </w:t>
      </w:r>
      <w:r w:rsidR="00256452" w:rsidRPr="00375BDC">
        <w:rPr>
          <w:rFonts w:cs="Times New Roman"/>
          <w:szCs w:val="24"/>
          <w:lang w:val="ru-RU"/>
        </w:rPr>
        <w:t>г. Москва, ул. Абрамцевская, д.1, кв. 331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1.5. Контактный </w:t>
      </w:r>
      <w:r w:rsidRPr="00375BDC">
        <w:rPr>
          <w:rFonts w:cs="Times New Roman"/>
          <w:szCs w:val="24"/>
        </w:rPr>
        <w:t>email</w:t>
      </w:r>
      <w:r w:rsidRPr="00375BDC">
        <w:rPr>
          <w:rFonts w:cs="Times New Roman"/>
          <w:szCs w:val="24"/>
          <w:lang w:val="ru-RU"/>
        </w:rPr>
        <w:t xml:space="preserve">: </w:t>
      </w:r>
      <w:r w:rsidR="00256452" w:rsidRPr="00375BDC">
        <w:rPr>
          <w:rFonts w:cs="Times New Roman"/>
          <w:szCs w:val="24"/>
        </w:rPr>
        <w:t>voevodiki@mail.ru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2. ПЕРСОНАЛЬНЫЕ ДАННЫЕ, КОТОРЫЕ ОБРАБАТЫВАЕТ ОПЕРАТОР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2.1. Опера</w:t>
      </w:r>
      <w:r w:rsidRPr="00375BDC">
        <w:rPr>
          <w:rFonts w:cs="Times New Roman"/>
          <w:szCs w:val="24"/>
          <w:lang w:val="ru-RU"/>
        </w:rPr>
        <w:t>тор обрабатывает следующие персональные данные Пользователей: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фамилия, имя, отчество;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адрес электронной почты;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номер телефона;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- данные файлов </w:t>
      </w:r>
      <w:r w:rsidRPr="00375BDC">
        <w:rPr>
          <w:rFonts w:cs="Times New Roman"/>
          <w:szCs w:val="24"/>
        </w:rPr>
        <w:t>cookie</w:t>
      </w:r>
      <w:r w:rsidRPr="00375BDC">
        <w:rPr>
          <w:rFonts w:cs="Times New Roman"/>
          <w:szCs w:val="24"/>
          <w:lang w:val="ru-RU"/>
        </w:rPr>
        <w:t>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данные о действиях на сайте (аналитика);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- </w:t>
      </w:r>
      <w:r w:rsidR="00256452" w:rsidRPr="00375BDC">
        <w:rPr>
          <w:rFonts w:cs="Times New Roman"/>
          <w:szCs w:val="24"/>
          <w:lang w:val="ru-RU"/>
        </w:rPr>
        <w:t>адрес (доставка товаров)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3. ЦЕЛИ ОБРАБОТКИ ПЕРСОНАЛЬНЫХ ДАННЫХ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3.1. Оператор обрабатывает персональные данные в следующих целях: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идентификация Пользователя;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оказание услуг / продажа товаров;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направление уведомлений и информационных сообщений;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улучшение качества</w:t>
      </w:r>
      <w:r w:rsidRPr="00375BDC">
        <w:rPr>
          <w:rFonts w:cs="Times New Roman"/>
          <w:szCs w:val="24"/>
          <w:lang w:val="ru-RU"/>
        </w:rPr>
        <w:t xml:space="preserve"> работы сайта;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lastRenderedPageBreak/>
        <w:t xml:space="preserve">- </w:t>
      </w:r>
      <w:r>
        <w:rPr>
          <w:rFonts w:cs="Times New Roman"/>
          <w:szCs w:val="24"/>
          <w:lang w:val="ru-RU"/>
        </w:rPr>
        <w:t>оформление доставки</w:t>
      </w:r>
      <w:r w:rsidR="00256452" w:rsidRPr="00375BDC">
        <w:rPr>
          <w:rFonts w:cs="Times New Roman"/>
          <w:szCs w:val="24"/>
          <w:lang w:val="ru-RU"/>
        </w:rPr>
        <w:t xml:space="preserve"> товаров через сторонние службы доставки</w:t>
      </w:r>
      <w:r w:rsidRPr="00375BDC">
        <w:rPr>
          <w:rFonts w:cs="Times New Roman"/>
          <w:szCs w:val="24"/>
          <w:lang w:val="ru-RU"/>
        </w:rPr>
        <w:t>.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4. ПРАВОВЫЕ ОСНОВАНИЯ ОБРАБОТКИ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4.1. Оператор обрабатывает персональные данные на основании: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Федерального закона от 27.07.2006 № 152-ФЗ «О персональных данных»;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согласия</w:t>
      </w:r>
      <w:r w:rsidRPr="00375BDC">
        <w:rPr>
          <w:rFonts w:cs="Times New Roman"/>
          <w:szCs w:val="24"/>
          <w:lang w:val="ru-RU"/>
        </w:rPr>
        <w:t xml:space="preserve"> субъекта персональных данных;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договора, стороной которого является субъект;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5. ПОРЯДОК И УСЛОВИЯ ОБРАБОТКИ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5.1. Обработка осуществляется путем сбора, записи, систематизации, накопления,</w:t>
      </w:r>
      <w:r w:rsidRPr="00375BDC">
        <w:rPr>
          <w:rFonts w:cs="Times New Roman"/>
          <w:szCs w:val="24"/>
          <w:lang w:val="ru-RU"/>
        </w:rPr>
        <w:t xml:space="preserve"> хранения, уточнения, извлечения, использования, передачи, обезличивания, блокирования, удаления и уничтожения персональных данных.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5.2. Обработка осуществляется автоматизированным и неавтоматизированным способами.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5.3. Срок хранения персональных данных: </w:t>
      </w:r>
      <w:r w:rsidR="00256452" w:rsidRPr="00375BDC">
        <w:rPr>
          <w:rFonts w:cs="Times New Roman"/>
          <w:szCs w:val="24"/>
          <w:lang w:val="ru-RU"/>
        </w:rPr>
        <w:t>1 год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6. ПЕРЕДАЧА ПЕРСОНАЛЬНЫХ ДАННЫХ ТРЕТЬИМ ЛИЦАМ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6.1. Оператор может передать персональные данные третьим лицам в следующих случаях: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с согласия субъекта;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по требованию законодательства РФ;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для выполнения договорных обязатель</w:t>
      </w:r>
      <w:r>
        <w:rPr>
          <w:rFonts w:cs="Times New Roman"/>
          <w:szCs w:val="24"/>
          <w:lang w:val="ru-RU"/>
        </w:rPr>
        <w:t>ств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7. ПРАВА СУБЪЕКТА ПЕРСОНАЛЬНЫХ ДАННЫХ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7.1. Пользователь имеет право на доступ к своим данным, их уточнение, блокирование или уничтожение.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7.2. Для реализации прав</w:t>
      </w:r>
      <w:r w:rsidRPr="00375BDC">
        <w:rPr>
          <w:rFonts w:cs="Times New Roman"/>
          <w:szCs w:val="24"/>
          <w:lang w:val="ru-RU"/>
        </w:rPr>
        <w:t xml:space="preserve"> не</w:t>
      </w:r>
      <w:r w:rsidR="00256452" w:rsidRPr="00375BDC">
        <w:rPr>
          <w:rFonts w:cs="Times New Roman"/>
          <w:szCs w:val="24"/>
          <w:lang w:val="ru-RU"/>
        </w:rPr>
        <w:t>обходимо обратиться к Оператору по указанным в п.1 контактным данным</w:t>
      </w:r>
    </w:p>
    <w:p w:rsidR="005F4C93" w:rsidRDefault="005F4C93">
      <w:pPr>
        <w:rPr>
          <w:rFonts w:cs="Times New Roman"/>
          <w:szCs w:val="24"/>
          <w:lang w:val="ru-RU"/>
        </w:rPr>
      </w:pPr>
    </w:p>
    <w:p w:rsidR="00375BDC" w:rsidRPr="00375BDC" w:rsidRDefault="00375BDC">
      <w:pPr>
        <w:rPr>
          <w:rFonts w:cs="Times New Roman"/>
          <w:szCs w:val="24"/>
          <w:lang w:val="ru-RU"/>
        </w:rPr>
      </w:pPr>
    </w:p>
    <w:p w:rsidR="00256452" w:rsidRPr="00375BDC" w:rsidRDefault="00256452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lastRenderedPageBreak/>
        <w:t>8. МЕРЫ ЗАЩИТЫ ПЕРСОНАЛЬНЫХ ДАННЫХ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8.1. Оператор принимает необходимые организационные и технические меры для защиты персональных данных от неправомерного доступа, уничтожения, изм</w:t>
      </w:r>
      <w:r w:rsidRPr="00375BDC">
        <w:rPr>
          <w:rFonts w:cs="Times New Roman"/>
          <w:szCs w:val="24"/>
          <w:lang w:val="ru-RU"/>
        </w:rPr>
        <w:t>енения, блокирования, копирования и распространения.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9. ИЗМЕНЕНИЕ ПОЛИТИКИ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9.1. Оператор оставляет за собой право вносить изменения в настоящую Политику. Актуальная версия размещается на сайте.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375BDC" w:rsidRDefault="00375BDC">
      <w:pPr>
        <w:rPr>
          <w:rFonts w:cs="Times New Roman"/>
          <w:szCs w:val="24"/>
          <w:lang w:val="ru-RU"/>
        </w:rPr>
      </w:pPr>
    </w:p>
    <w:p w:rsidR="00375BDC" w:rsidRDefault="00375BDC">
      <w:pPr>
        <w:rPr>
          <w:rFonts w:cs="Times New Roman"/>
          <w:szCs w:val="24"/>
          <w:lang w:val="ru-RU"/>
        </w:rPr>
      </w:pPr>
    </w:p>
    <w:p w:rsidR="005F4C93" w:rsidRPr="00375BDC" w:rsidRDefault="00256452">
      <w:pPr>
        <w:rPr>
          <w:rFonts w:cs="Times New Roman"/>
          <w:szCs w:val="24"/>
          <w:lang w:val="ru-RU"/>
        </w:rPr>
      </w:pPr>
      <w:bookmarkStart w:id="0" w:name="_GoBack"/>
      <w:bookmarkEnd w:id="0"/>
      <w:r w:rsidRPr="00375BDC">
        <w:rPr>
          <w:rFonts w:cs="Times New Roman"/>
          <w:szCs w:val="24"/>
          <w:lang w:val="ru-RU"/>
        </w:rPr>
        <w:t>Бабкин Константин Олегович</w:t>
      </w:r>
      <w:r w:rsidRPr="00375BDC">
        <w:rPr>
          <w:rFonts w:cs="Times New Roman"/>
          <w:szCs w:val="24"/>
          <w:lang w:val="ru-RU"/>
        </w:rPr>
        <w:br/>
      </w:r>
      <w:r w:rsidRPr="00375BDC">
        <w:rPr>
          <w:rFonts w:cs="Times New Roman"/>
          <w:szCs w:val="24"/>
          <w:lang w:val="ru-RU"/>
        </w:rPr>
        <w:t>ОГРНИП 325774600586328</w:t>
      </w:r>
    </w:p>
    <w:sectPr w:rsidR="005F4C93" w:rsidRPr="00375B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56452"/>
    <w:rsid w:val="0029639D"/>
    <w:rsid w:val="00326F90"/>
    <w:rsid w:val="00375BDC"/>
    <w:rsid w:val="005F4C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A83F8D8-78A5-4185-87BD-C15E080B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120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F0BD02-F678-4762-B9A5-FA4EA71C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Diogen</cp:lastModifiedBy>
  <cp:revision>4</cp:revision>
  <dcterms:created xsi:type="dcterms:W3CDTF">2026-05-02T00:21:00Z</dcterms:created>
  <dcterms:modified xsi:type="dcterms:W3CDTF">2026-05-02T00:22:00Z</dcterms:modified>
  <cp:category/>
</cp:coreProperties>
</file>