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D39D5" w14:textId="77777777" w:rsidR="00C11459" w:rsidRDefault="00C11459" w:rsidP="00C11459">
      <w:pPr>
        <w:jc w:val="center"/>
        <w:rPr>
          <w:b/>
          <w:bCs/>
        </w:rPr>
      </w:pPr>
      <w:r w:rsidRPr="00C11459">
        <w:rPr>
          <w:b/>
          <w:bCs/>
        </w:rPr>
        <w:t>Политика конфиденциальности</w:t>
      </w:r>
    </w:p>
    <w:p w14:paraId="7A9F1513" w14:textId="77777777" w:rsidR="005D7220" w:rsidRDefault="00D835B1" w:rsidP="00C11459">
      <w:pPr>
        <w:jc w:val="center"/>
        <w:rPr>
          <w:b/>
          <w:bCs/>
        </w:rPr>
      </w:pPr>
      <w:r w:rsidRPr="00D835B1">
        <w:rPr>
          <w:b/>
          <w:bCs/>
        </w:rPr>
        <w:t>Редакция от </w:t>
      </w:r>
      <w:r>
        <w:rPr>
          <w:b/>
          <w:bCs/>
        </w:rPr>
        <w:t>24</w:t>
      </w:r>
      <w:r w:rsidRPr="00D835B1">
        <w:rPr>
          <w:b/>
          <w:bCs/>
        </w:rPr>
        <w:t>.</w:t>
      </w:r>
      <w:r>
        <w:rPr>
          <w:b/>
          <w:bCs/>
        </w:rPr>
        <w:t>08</w:t>
      </w:r>
      <w:r w:rsidRPr="00D835B1">
        <w:rPr>
          <w:b/>
          <w:bCs/>
        </w:rPr>
        <w:t>.202</w:t>
      </w:r>
      <w:r>
        <w:rPr>
          <w:b/>
          <w:bCs/>
        </w:rPr>
        <w:t>6</w:t>
      </w:r>
      <w:r w:rsidRPr="00D835B1">
        <w:rPr>
          <w:b/>
          <w:bCs/>
        </w:rPr>
        <w:t xml:space="preserve"> г</w:t>
      </w:r>
      <w:r w:rsidR="005D7220">
        <w:rPr>
          <w:b/>
          <w:bCs/>
        </w:rPr>
        <w:t>.</w:t>
      </w:r>
    </w:p>
    <w:p w14:paraId="4E5191D1" w14:textId="57953CE2" w:rsidR="00D835B1" w:rsidRDefault="005D7220" w:rsidP="00C11459">
      <w:pPr>
        <w:jc w:val="center"/>
        <w:rPr>
          <w:b/>
          <w:bCs/>
        </w:rPr>
      </w:pPr>
      <w:r w:rsidRPr="00C11459">
        <w:t>Адвокатско</w:t>
      </w:r>
      <w:r>
        <w:t>е</w:t>
      </w:r>
      <w:r w:rsidRPr="00C11459">
        <w:t xml:space="preserve"> бюро Республики Крым "Гелиос"</w:t>
      </w:r>
      <w:r>
        <w:t xml:space="preserve">. </w:t>
      </w:r>
      <w:r w:rsidRPr="005D7220">
        <w:t>ИНН 9100000730, ОГРН 1269100004425</w:t>
      </w:r>
    </w:p>
    <w:p w14:paraId="1551F932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1. Общие положения</w:t>
      </w:r>
    </w:p>
    <w:p w14:paraId="04D1A42C" w14:textId="24D6984E" w:rsidR="005D7220" w:rsidRPr="005D7220" w:rsidRDefault="005D7220" w:rsidP="005D7220">
      <w:r w:rsidRPr="005D7220">
        <w:t xml:space="preserve">Настоящая Политика обработки персональных данных (далее — «Политика») определяет порядок и условия обработки персональных данных пользователей сайта https://advokat-gelios.ru/ </w:t>
      </w:r>
      <w:r>
        <w:t xml:space="preserve"> </w:t>
      </w:r>
      <w:r w:rsidRPr="005D7220">
        <w:t>и связанных с ним поддоменов и сервисов (далее — «Сайт»), а также меры по обеспечению безопасности этих данных.</w:t>
      </w:r>
    </w:p>
    <w:p w14:paraId="7993D784" w14:textId="77777777" w:rsidR="005D7220" w:rsidRPr="005D7220" w:rsidRDefault="005D7220" w:rsidP="005D7220">
      <w:r w:rsidRPr="005D7220">
        <w:t>Политика разработана в соответствии с Федеральным законом от 27.07.2006 № 152-ФЗ «О персональных данных» (далее — «152-ФЗ») в действующей редакции, Федеральным законом от 31.05.2002 № 63-ФЗ «Об адвокатской деятельности и адвокатуре в Российской Федерации» (далее — «63-ФЗ») и иными нормативными правовыми актами Российской Федерации.</w:t>
      </w:r>
    </w:p>
    <w:p w14:paraId="37BFD140" w14:textId="4E4B27B9" w:rsidR="005D7220" w:rsidRPr="005D7220" w:rsidRDefault="005D7220" w:rsidP="005D7220">
      <w:r w:rsidRPr="005D7220">
        <w:t>Политика распространяется на все персональные данные, которые Оператор получает о пользователе при использовании Сайта, при обращении через формы обратной связи, мессенджеры и по телефону, а также при оказании юридической помощи.</w:t>
      </w:r>
    </w:p>
    <w:p w14:paraId="54CB461C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2. Оператор персональных данных</w:t>
      </w:r>
    </w:p>
    <w:p w14:paraId="154D936A" w14:textId="0F2AA336" w:rsidR="005D7220" w:rsidRPr="005D7220" w:rsidRDefault="005D7220" w:rsidP="005D7220">
      <w:r w:rsidRPr="005D7220">
        <w:t>Оператором персональных данных является Адвокатское бюро Республики Крым "Гелиос"</w:t>
      </w:r>
      <w:r w:rsidR="00DD09DB">
        <w:t>,</w:t>
      </w:r>
      <w:r w:rsidRPr="005D7220">
        <w:t xml:space="preserve"> ИНН 9100000730, ОГРН 1269100004425, адрес: </w:t>
      </w:r>
      <w:r>
        <w:t>295001, РЕСПУБЛИКА КРЫМ, Г.О. СИМФЕРОПОЛЬ, Г СИМФЕРОПОЛЬ,УЛ КОММУНАЛЬНАЯ, Д. 22/3, ПОМЕЩ. 17</w:t>
      </w:r>
      <w:r w:rsidRPr="005D7220">
        <w:t>, телефон: +79790102929 (далее — «Оператор»).</w:t>
      </w:r>
    </w:p>
    <w:p w14:paraId="6138C92A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3. Термины и определения</w:t>
      </w:r>
    </w:p>
    <w:p w14:paraId="5A8A2A65" w14:textId="77777777" w:rsidR="005D7220" w:rsidRPr="005D7220" w:rsidRDefault="005D7220" w:rsidP="005D7220">
      <w:r w:rsidRPr="005D7220">
        <w:t>Персональные данные —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 w14:paraId="0189523E" w14:textId="77777777" w:rsidR="005D7220" w:rsidRPr="005D7220" w:rsidRDefault="005D7220" w:rsidP="005D7220">
      <w:r w:rsidRPr="005D7220">
        <w:t>Обработка персональных данных — любое действие или совокупность действий с персональными данными, совершаемых с использованием средств автоматизации или без их использования,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0C24B712" w14:textId="0D714FFE" w:rsidR="005D7220" w:rsidRPr="005D7220" w:rsidRDefault="005D7220" w:rsidP="005D7220">
      <w:r w:rsidRPr="005D7220">
        <w:t>Пользователь — физическое лицо, использующее Сайт, в том числе направляющее обращение через формы обратной связи</w:t>
      </w:r>
      <w:r>
        <w:t xml:space="preserve"> </w:t>
      </w:r>
      <w:r w:rsidRPr="005D7220">
        <w:t>или мессенджеры.</w:t>
      </w:r>
    </w:p>
    <w:p w14:paraId="778FD6E6" w14:textId="68CFC327" w:rsidR="005D7220" w:rsidRPr="005D7220" w:rsidRDefault="005D7220" w:rsidP="005D7220">
      <w:r w:rsidRPr="005D7220">
        <w:t>Доверитель — лицо, заключившее с Оператором соглашение об оказании юридической помощи.</w:t>
      </w:r>
    </w:p>
    <w:p w14:paraId="64342515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4. Категории субъектов персональных данных</w:t>
      </w:r>
    </w:p>
    <w:p w14:paraId="3F7F9209" w14:textId="77777777" w:rsidR="005D7220" w:rsidRPr="005D7220" w:rsidRDefault="005D7220" w:rsidP="005D7220">
      <w:r w:rsidRPr="005D7220">
        <w:t>Оператор обрабатывает персональные данные пользователей Сайта и доверителей.</w:t>
      </w:r>
    </w:p>
    <w:p w14:paraId="1C124355" w14:textId="77777777" w:rsidR="005D7220" w:rsidRPr="005D7220" w:rsidRDefault="005D7220" w:rsidP="005D7220">
      <w:r w:rsidRPr="005D7220">
        <w:t>Пользователь может сообщить в свободных полях сведения об иных лицах — о родственниках, о лице, которому требуется юридическая помощь, о процессуальных оппонентах. Такие сведения обрабатываются исключительно в объёме, который пользователь счёл нужным сообщить, и только для рассмотрения обращения и оказания юридической помощи.</w:t>
      </w:r>
    </w:p>
    <w:p w14:paraId="03ADC21D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5. Перечень данных, которые сообщает сам пользователь</w:t>
      </w:r>
    </w:p>
    <w:p w14:paraId="3BFC88C9" w14:textId="77777777" w:rsidR="005D7220" w:rsidRPr="005D7220" w:rsidRDefault="005D7220" w:rsidP="005D7220">
      <w:pPr>
        <w:numPr>
          <w:ilvl w:val="0"/>
          <w:numId w:val="2"/>
        </w:numPr>
      </w:pPr>
      <w:r w:rsidRPr="005D7220">
        <w:t>Фамилия, имя, отчество либо имя, которым пользователь представился.</w:t>
      </w:r>
    </w:p>
    <w:p w14:paraId="62184DFA" w14:textId="77777777" w:rsidR="005D7220" w:rsidRPr="005D7220" w:rsidRDefault="005D7220" w:rsidP="005D7220">
      <w:pPr>
        <w:numPr>
          <w:ilvl w:val="0"/>
          <w:numId w:val="2"/>
        </w:numPr>
      </w:pPr>
      <w:r w:rsidRPr="005D7220">
        <w:lastRenderedPageBreak/>
        <w:t>Номер телефона.</w:t>
      </w:r>
    </w:p>
    <w:p w14:paraId="59744A2F" w14:textId="77777777" w:rsidR="005D7220" w:rsidRPr="005D7220" w:rsidRDefault="005D7220" w:rsidP="005D7220">
      <w:pPr>
        <w:numPr>
          <w:ilvl w:val="0"/>
          <w:numId w:val="2"/>
        </w:numPr>
      </w:pPr>
      <w:r w:rsidRPr="005D7220">
        <w:t>Адрес электронной почты, если пользователь его указал.</w:t>
      </w:r>
    </w:p>
    <w:p w14:paraId="5D4EC929" w14:textId="77777777" w:rsidR="005D7220" w:rsidRPr="005D7220" w:rsidRDefault="005D7220" w:rsidP="005D7220">
      <w:pPr>
        <w:numPr>
          <w:ilvl w:val="0"/>
          <w:numId w:val="2"/>
        </w:numPr>
      </w:pPr>
      <w:r w:rsidRPr="005D7220">
        <w:t>Описание правовой ситуации и иные сведения, изложенные пользователем в свободной форме в поле сообщения, в чате Сайта или при обращении в мессенджере.</w:t>
      </w:r>
    </w:p>
    <w:p w14:paraId="01ED5442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6. Сведения о правовой ситуации: специальные категории и адвокатская тайна</w:t>
      </w:r>
    </w:p>
    <w:p w14:paraId="08C616CF" w14:textId="77777777" w:rsidR="005D7220" w:rsidRPr="005D7220" w:rsidRDefault="005D7220" w:rsidP="005D7220">
      <w:r w:rsidRPr="005D7220">
        <w:t>Оператор не запрашивает сведения о состоянии здоровья, о судимости, о привлечении к уголовной или административной ответственности и иные сведения, относящиеся к специальным категориям персональных данных (ст. 10 152-ФЗ). Отдельных полей для них на Сайте нет.</w:t>
      </w:r>
    </w:p>
    <w:p w14:paraId="3265CAD6" w14:textId="4A778A88" w:rsidR="005D7220" w:rsidRPr="005D7220" w:rsidRDefault="005D7220" w:rsidP="005D7220">
      <w:r w:rsidRPr="005D7220">
        <w:t>Вместе с тем, обращаясь</w:t>
      </w:r>
      <w:r w:rsidR="00346368">
        <w:t xml:space="preserve"> за консультацией</w:t>
      </w:r>
      <w:r w:rsidRPr="005D7220">
        <w:t xml:space="preserve"> пользователь может изложить такие сведения самостоятельно в свободном поле. Оператор обрабатывает их в объёме, который сообщил пользователь, и исключительно для рассмотрения обращения и оказания юридической помощи — то есть для осуществления и защиты прав и законных интересов субъекта персональных данных (п. 6 ч. 2 ст. 10 152-ФЗ). Такие сведения не используются ни для каких иных целей, не обогащаются данными из внешних источников и не передаются никому, кроме случаев, названных в разделе 12 настоящей Политики.</w:t>
      </w:r>
    </w:p>
    <w:p w14:paraId="062330BA" w14:textId="77777777" w:rsidR="005D7220" w:rsidRPr="005D7220" w:rsidRDefault="005D7220" w:rsidP="005D7220">
      <w:r w:rsidRPr="005D7220">
        <w:t>С момента первого обращения сведения, которые стали известны адвокату в связи с обращением за юридической помощью, составляют адвокатскую тайну (ст. 8 63-ФЗ) и обрабатываются в этом режиме. Порядок работы с ними описан на странице «Адвокатская тайна».</w:t>
      </w:r>
    </w:p>
    <w:p w14:paraId="0F11149F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7. Технические данные и данные о том, как пользователь пришёл на Сайт</w:t>
      </w:r>
    </w:p>
    <w:p w14:paraId="1D50C6B5" w14:textId="77777777" w:rsidR="005D7220" w:rsidRPr="005D7220" w:rsidRDefault="005D7220" w:rsidP="005D7220">
      <w:pPr>
        <w:numPr>
          <w:ilvl w:val="0"/>
          <w:numId w:val="3"/>
        </w:numPr>
      </w:pPr>
      <w:r w:rsidRPr="005D7220">
        <w:t>IP-адрес, дата и время обращения.</w:t>
      </w:r>
    </w:p>
    <w:p w14:paraId="3EE3CCA8" w14:textId="77777777" w:rsidR="005D7220" w:rsidRPr="005D7220" w:rsidRDefault="005D7220" w:rsidP="005D7220">
      <w:pPr>
        <w:numPr>
          <w:ilvl w:val="0"/>
          <w:numId w:val="3"/>
        </w:numPr>
      </w:pPr>
      <w:r w:rsidRPr="005D7220">
        <w:t>Файлы cookie, идентификатор посетителя, присвоенный Сайтом, продолжительность посещения.</w:t>
      </w:r>
    </w:p>
    <w:p w14:paraId="442F2262" w14:textId="77777777" w:rsidR="005D7220" w:rsidRPr="005D7220" w:rsidRDefault="005D7220" w:rsidP="005D7220">
      <w:pPr>
        <w:numPr>
          <w:ilvl w:val="0"/>
          <w:numId w:val="3"/>
        </w:numPr>
      </w:pPr>
      <w:r w:rsidRPr="005D7220">
        <w:t>Сведения об устройстве и браузере, источник перехода (referrer), страница входа на Сайт и страница, с которой отправлено обращение.</w:t>
      </w:r>
    </w:p>
    <w:p w14:paraId="5F46E78F" w14:textId="77777777" w:rsidR="005D7220" w:rsidRPr="005D7220" w:rsidRDefault="005D7220" w:rsidP="005D7220">
      <w:pPr>
        <w:numPr>
          <w:ilvl w:val="0"/>
          <w:numId w:val="3"/>
        </w:numPr>
      </w:pPr>
      <w:r w:rsidRPr="005D7220">
        <w:t>Рекламные метки перехода: utm_source, utm_medium, utm_campaign, utm_content, utm_term, а также идентификаторы рекламных систем (gclid, yclid, fbclid, msclkid, roistat, clid и аналогичные), в том числе сохранённые при первом посещении Сайта.</w:t>
      </w:r>
    </w:p>
    <w:p w14:paraId="3E2E509C" w14:textId="77777777" w:rsidR="005D7220" w:rsidRPr="005D7220" w:rsidRDefault="005D7220" w:rsidP="005D7220">
      <w:pPr>
        <w:numPr>
          <w:ilvl w:val="0"/>
          <w:numId w:val="3"/>
        </w:numPr>
      </w:pPr>
      <w:r w:rsidRPr="005D7220">
        <w:t>Регион, определённый по адресу страницы или поддомену, с которого пользователь обратился.</w:t>
      </w:r>
    </w:p>
    <w:p w14:paraId="11D74D96" w14:textId="77777777" w:rsidR="005D7220" w:rsidRPr="005D7220" w:rsidRDefault="005D7220" w:rsidP="005D7220">
      <w:r w:rsidRPr="005D7220">
        <w:t>Эти сведения используются для обработки обращения, для защиты Сайта от автоматизированных обращений и для оценки эффективности источников рекламы. Отдельно от обращения они не позволяют идентифицировать личность.</w:t>
      </w:r>
    </w:p>
    <w:p w14:paraId="0BC82FF6" w14:textId="3ACF2F16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 xml:space="preserve">8. </w:t>
      </w:r>
      <w:r w:rsidR="00346368">
        <w:rPr>
          <w:b/>
          <w:bCs/>
        </w:rPr>
        <w:t>О</w:t>
      </w:r>
      <w:r w:rsidRPr="005D7220">
        <w:rPr>
          <w:b/>
          <w:bCs/>
        </w:rPr>
        <w:t>бращения в мессенджерах</w:t>
      </w:r>
    </w:p>
    <w:p w14:paraId="76C9E078" w14:textId="77777777" w:rsidR="005D7220" w:rsidRPr="005D7220" w:rsidRDefault="005D7220" w:rsidP="005D7220">
      <w:r w:rsidRPr="005D7220">
        <w:t>Обращения, направленные в мессенджерах и по телефону, обрабатываются в том же порядке и для тех же целей, что и обращения через формы Сайта.</w:t>
      </w:r>
    </w:p>
    <w:p w14:paraId="39B556C7" w14:textId="0998232E" w:rsidR="005D7220" w:rsidRPr="005D7220" w:rsidRDefault="005D7220" w:rsidP="005D7220">
      <w:r w:rsidRPr="005D7220">
        <w:t>Пользователь вправе обратиться предварительно, не называя своего</w:t>
      </w:r>
      <w:r w:rsidR="00346368">
        <w:t xml:space="preserve"> полного</w:t>
      </w:r>
      <w:r w:rsidRPr="005D7220">
        <w:t xml:space="preserve"> имени и не сообщая подробностей дела.</w:t>
      </w:r>
    </w:p>
    <w:p w14:paraId="7CCEDB71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9. Цели обработки персональных данных</w:t>
      </w:r>
    </w:p>
    <w:p w14:paraId="26C58560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Рассмотрение обращения, связь с пользователем и уточнение обстоятельств дела.</w:t>
      </w:r>
    </w:p>
    <w:p w14:paraId="029A6927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lastRenderedPageBreak/>
        <w:t>Заключение и исполнение соглашения об оказании юридической помощи.</w:t>
      </w:r>
    </w:p>
    <w:p w14:paraId="78C0B643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Информирование доверителя о ходе ведения дела.</w:t>
      </w:r>
    </w:p>
    <w:p w14:paraId="141D11EB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Рассмотрение претензий и обращений пользователей, в том числе о реализации их прав как субъектов персональных данных.</w:t>
      </w:r>
    </w:p>
    <w:p w14:paraId="3A452C3A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Обеспечение работоспособности и безопасности Сайта, защита от автоматизированных и вредоносных обращений.</w:t>
      </w:r>
    </w:p>
    <w:p w14:paraId="0ABE8E55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Оценка эффективности источников рекламы и анализ посещаемости Сайта в обезличенном виде.</w:t>
      </w:r>
    </w:p>
    <w:p w14:paraId="4B66FD83" w14:textId="77777777" w:rsidR="005D7220" w:rsidRPr="005D7220" w:rsidRDefault="005D7220" w:rsidP="005D7220">
      <w:pPr>
        <w:numPr>
          <w:ilvl w:val="0"/>
          <w:numId w:val="4"/>
        </w:numPr>
      </w:pPr>
      <w:r w:rsidRPr="005D7220">
        <w:t>Исполнение обязанностей, возложенных на Оператора законодательством Российской Федерации.</w:t>
      </w:r>
    </w:p>
    <w:p w14:paraId="491871FE" w14:textId="77777777" w:rsidR="005D7220" w:rsidRPr="005D7220" w:rsidRDefault="005D7220" w:rsidP="005D7220">
      <w:r w:rsidRPr="005D7220">
        <w:t>Оператор не продаёт персональные данные и не передаёт их третьим лицам для рекламных рассылок.</w:t>
      </w:r>
    </w:p>
    <w:p w14:paraId="49D9EA39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10. Правовые основания обработки</w:t>
      </w:r>
    </w:p>
    <w:p w14:paraId="47FB7B73" w14:textId="77777777" w:rsidR="005D7220" w:rsidRPr="005D7220" w:rsidRDefault="005D7220" w:rsidP="005D7220">
      <w:pPr>
        <w:numPr>
          <w:ilvl w:val="0"/>
          <w:numId w:val="5"/>
        </w:numPr>
      </w:pPr>
      <w:r w:rsidRPr="005D7220">
        <w:t>Согласие субъекта персональных данных (п. 1 ч. 1 ст. 6 и ст. 9 152-ФЗ) — в отношении данных, сообщённых при отправке формы или в переписке. Согласие на обработку персональных данных оформляется отдельно от иных документов и соглашений (ч. 1 ст. 9 152-ФЗ в редакции Федерального закона от 24.06.2025 № 156-ФЗ); его текст размещён на странице «Согласие на обработку персональных данных».</w:t>
      </w:r>
    </w:p>
    <w:p w14:paraId="15BBD674" w14:textId="77777777" w:rsidR="005D7220" w:rsidRPr="005D7220" w:rsidRDefault="005D7220" w:rsidP="005D7220">
      <w:pPr>
        <w:numPr>
          <w:ilvl w:val="0"/>
          <w:numId w:val="5"/>
        </w:numPr>
      </w:pPr>
      <w:r w:rsidRPr="005D7220">
        <w:t>Исполнение договора, стороной которого является субъект персональных данных (п. 5 ч. 1 ст. 6 152-ФЗ), — в отношении данных, необходимых для заключения и исполнения соглашения об оказании юридической помощи.</w:t>
      </w:r>
    </w:p>
    <w:p w14:paraId="621ED44A" w14:textId="77777777" w:rsidR="005D7220" w:rsidRPr="005D7220" w:rsidRDefault="005D7220" w:rsidP="005D7220">
      <w:pPr>
        <w:numPr>
          <w:ilvl w:val="0"/>
          <w:numId w:val="5"/>
        </w:numPr>
      </w:pPr>
      <w:r w:rsidRPr="005D7220">
        <w:t>Осуществление прав и законных интересов Оператора или третьих лиц при условии ненарушения прав субъекта (п. 7 ч. 1 ст. 6 152-ФЗ) — в отношении технических данных, необходимых для работы и безопасности Сайта.</w:t>
      </w:r>
    </w:p>
    <w:p w14:paraId="53C304E8" w14:textId="77777777" w:rsidR="005D7220" w:rsidRPr="005D7220" w:rsidRDefault="005D7220" w:rsidP="005D7220">
      <w:pPr>
        <w:numPr>
          <w:ilvl w:val="0"/>
          <w:numId w:val="5"/>
        </w:numPr>
      </w:pPr>
      <w:r w:rsidRPr="005D7220">
        <w:t>Осуществление и защита прав и законных интересов субъекта персональных данных (п. 6 ч. 2 ст. 10 152-ФЗ) — в отношении сведений специальных категорий, изложенных пользователем самостоятельно.</w:t>
      </w:r>
    </w:p>
    <w:p w14:paraId="7BA012F1" w14:textId="77777777" w:rsidR="005D7220" w:rsidRPr="005D7220" w:rsidRDefault="005D7220" w:rsidP="005D7220">
      <w:pPr>
        <w:numPr>
          <w:ilvl w:val="0"/>
          <w:numId w:val="5"/>
        </w:numPr>
      </w:pPr>
      <w:r w:rsidRPr="005D7220">
        <w:t>Исполнение обязанностей, возложенных на Оператора законодательством (п. 2 ч. 1 ст. 6 152-ФЗ), в том числе 63-ФЗ и законодательством о бухгалтерском и налоговом учёте.</w:t>
      </w:r>
    </w:p>
    <w:p w14:paraId="47039F83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11. Согласие и его отзыв</w:t>
      </w:r>
    </w:p>
    <w:p w14:paraId="710B3715" w14:textId="77777777" w:rsidR="005D7220" w:rsidRPr="005D7220" w:rsidRDefault="005D7220" w:rsidP="005D7220">
      <w:r w:rsidRPr="005D7220">
        <w:t>Согласие даётся свободно, своей волей и в своём интересе, отдельным действием при отправке обращения. Согласие на обработку персональных данных не объединяется с принятием пользовательского соглашения или иных документов.</w:t>
      </w:r>
    </w:p>
    <w:p w14:paraId="564D204E" w14:textId="5BA7809C" w:rsidR="005D7220" w:rsidRPr="005D7220" w:rsidRDefault="005D7220" w:rsidP="005D7220">
      <w:r w:rsidRPr="005D7220">
        <w:t xml:space="preserve">Согласие может быть отозвано в любой момент — заявлением в свободной форме на </w:t>
      </w:r>
      <w:r w:rsidR="00346368" w:rsidRPr="00346368">
        <w:t xml:space="preserve">office@advokat-gelios.ru </w:t>
      </w:r>
      <w:r w:rsidRPr="005D7220">
        <w:t>либо письмом по адресу Оператора. После получения отзыва Оператор прекращает обработку и уничтожает персональные данные в срок, установленный ч. 5 ст. 21 152-ФЗ, за исключением сведений, дальнейшая обработка которых обязательна в силу закона, а также сведений, составляющих адвокатскую тайну, режим которой сохраняется бессрочно.</w:t>
      </w:r>
    </w:p>
    <w:p w14:paraId="67DD3DF4" w14:textId="77777777" w:rsidR="005D7220" w:rsidRPr="005D7220" w:rsidRDefault="005D7220" w:rsidP="005D7220">
      <w:r w:rsidRPr="005D7220">
        <w:t>Отзыв согласия не прекращает обработку, осуществляемую на иных законных основаниях, названных в разделе 10.</w:t>
      </w:r>
    </w:p>
    <w:p w14:paraId="2D9EAFE1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lastRenderedPageBreak/>
        <w:t>12. Передача персональных данных</w:t>
      </w:r>
    </w:p>
    <w:p w14:paraId="3BCE1657" w14:textId="77777777" w:rsidR="005D7220" w:rsidRPr="005D7220" w:rsidRDefault="005D7220" w:rsidP="005D7220">
      <w:r w:rsidRPr="005D7220">
        <w:t>Персональные данные не продаются и не передаются третьим лицам, за исключением следующих случаев.</w:t>
      </w:r>
    </w:p>
    <w:p w14:paraId="6C3BEC02" w14:textId="77777777" w:rsidR="005D7220" w:rsidRPr="005D7220" w:rsidRDefault="005D7220" w:rsidP="005D7220">
      <w:pPr>
        <w:numPr>
          <w:ilvl w:val="0"/>
          <w:numId w:val="6"/>
        </w:numPr>
      </w:pPr>
      <w:r w:rsidRPr="005D7220">
        <w:t>Адвокатам и сотрудникам Оператора, работающим над обращением, — в объёме, необходимом для оказания юридической помощи.</w:t>
      </w:r>
    </w:p>
    <w:p w14:paraId="31200C0B" w14:textId="77777777" w:rsidR="005D7220" w:rsidRPr="005D7220" w:rsidRDefault="005D7220" w:rsidP="005D7220">
      <w:pPr>
        <w:numPr>
          <w:ilvl w:val="0"/>
          <w:numId w:val="6"/>
        </w:numPr>
      </w:pPr>
      <w:r w:rsidRPr="005D7220">
        <w:t>Во внутренние каналы уведомления сотрудников Оператора о поступившем обращении — в объёме сведений, содержащихся в обращении.</w:t>
      </w:r>
    </w:p>
    <w:p w14:paraId="357ABF4A" w14:textId="77777777" w:rsidR="005D7220" w:rsidRPr="005D7220" w:rsidRDefault="005D7220" w:rsidP="005D7220">
      <w:pPr>
        <w:numPr>
          <w:ilvl w:val="0"/>
          <w:numId w:val="6"/>
        </w:numPr>
      </w:pPr>
      <w:r w:rsidRPr="005D7220">
        <w:t>Оператору связи и провайдеру электронной почты, обеспечивающим доставку сообщений пользователю, — в объёме, необходимом для доставки.</w:t>
      </w:r>
    </w:p>
    <w:p w14:paraId="410943B0" w14:textId="77777777" w:rsidR="005D7220" w:rsidRPr="005D7220" w:rsidRDefault="005D7220" w:rsidP="005D7220">
      <w:pPr>
        <w:numPr>
          <w:ilvl w:val="0"/>
          <w:numId w:val="6"/>
        </w:numPr>
      </w:pPr>
      <w:r w:rsidRPr="005D7220">
        <w:t>Сервису веб-аналитики Яндекс.Метрика (ООО «Яндекс», Российская Федерация), выступающему обработчиком на основании поручения Оператора (ч. 3 ст. 6 152-ФЗ), — обезличенные сведения о посещениях.</w:t>
      </w:r>
    </w:p>
    <w:p w14:paraId="50745AD2" w14:textId="77777777" w:rsidR="005D7220" w:rsidRPr="005D7220" w:rsidRDefault="005D7220" w:rsidP="005D7220">
      <w:r w:rsidRPr="005D7220">
        <w:t>Каждый привлекаемый обработчик обязан соблюдать конфиденциальность и требования к безопасности персональных данных не ниже установленных настоящей Политикой и 152-ФЗ.</w:t>
      </w:r>
    </w:p>
    <w:p w14:paraId="1ACD0EC5" w14:textId="77777777" w:rsidR="005D7220" w:rsidRPr="005D7220" w:rsidRDefault="005D7220" w:rsidP="005D7220">
      <w:r w:rsidRPr="005D7220">
        <w:t>Передача данных возможна также по законному требованию уполномоченных государственных органов — с учётом ограничений, установленных ст. 8 63-ФЗ для сведений, составляющих адвокатскую тайну.</w:t>
      </w:r>
    </w:p>
    <w:p w14:paraId="47BC654C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13. Локализация баз данных</w:t>
      </w:r>
    </w:p>
    <w:p w14:paraId="2186E443" w14:textId="77777777" w:rsidR="005D7220" w:rsidRPr="005D7220" w:rsidRDefault="005D7220" w:rsidP="005D7220">
      <w:r w:rsidRPr="005D7220">
        <w:t>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 (ч. 5 ст. 18 152-ФЗ).</w:t>
      </w:r>
    </w:p>
    <w:p w14:paraId="4EEF9509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14. Автоматизированная обработка</w:t>
      </w:r>
    </w:p>
    <w:p w14:paraId="58356B09" w14:textId="77777777" w:rsidR="005D7220" w:rsidRPr="005D7220" w:rsidRDefault="005D7220" w:rsidP="005D7220">
      <w:r w:rsidRPr="005D7220">
        <w:t>Решения, порождающие юридические последствия в отношении субъекта персональных данных или иным образом затрагивающие его права и законные интересы, исключительно на основании автоматизированной обработки персональных данных Оператором не принимаются (ст. 16 152-ФЗ).</w:t>
      </w:r>
    </w:p>
    <w:p w14:paraId="14582046" w14:textId="3FA50CAE" w:rsidR="005D7220" w:rsidRPr="005D7220" w:rsidRDefault="005D7220" w:rsidP="005D7220">
      <w:r w:rsidRPr="005D7220">
        <w:t xml:space="preserve">Оценку дела, выбор правовой позиции и подготовку процессуальных документов выполняют </w:t>
      </w:r>
      <w:r w:rsidR="00C13F01">
        <w:t>сотрудники Оператора</w:t>
      </w:r>
      <w:r w:rsidRPr="005D7220">
        <w:t xml:space="preserve">. </w:t>
      </w:r>
    </w:p>
    <w:p w14:paraId="13DAD567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15. Сроки хранения</w:t>
      </w:r>
    </w:p>
    <w:p w14:paraId="4D399E31" w14:textId="77777777" w:rsidR="005D7220" w:rsidRPr="005D7220" w:rsidRDefault="005D7220" w:rsidP="005D7220">
      <w:r w:rsidRPr="005D7220">
        <w:t>Данные обращения хранятся в течение срока, необходимого для его рассмотрения и для сопровождения отношений с доверителем, но не более 3 лет с момента последнего взаимодействия, если иной срок не установлен законом или не требуется для защиты прав Оператора и доверителя.</w:t>
      </w:r>
    </w:p>
    <w:p w14:paraId="3676AC79" w14:textId="77777777" w:rsidR="005D7220" w:rsidRPr="005D7220" w:rsidRDefault="005D7220" w:rsidP="005D7220">
      <w:r w:rsidRPr="005D7220">
        <w:t>Сведения, составляющие адвокатскую тайну, и материалы адвокатского производства хранятся в режиме и в сроки, установленные 63-ФЗ и решениями адвокатской палаты.</w:t>
      </w:r>
    </w:p>
    <w:p w14:paraId="01C35C4D" w14:textId="77777777" w:rsidR="005D7220" w:rsidRPr="005D7220" w:rsidRDefault="005D7220" w:rsidP="005D7220">
      <w:r w:rsidRPr="005D7220">
        <w:t>Сведения, необходимые для бухгалтерского и налогового учёта, хранятся в сроки, установленные законодательством Российской Федерации.</w:t>
      </w:r>
    </w:p>
    <w:p w14:paraId="3EB8AE3F" w14:textId="77777777" w:rsidR="005D7220" w:rsidRPr="005D7220" w:rsidRDefault="005D7220" w:rsidP="005D7220">
      <w:r w:rsidRPr="005D7220">
        <w:t>Технические данные и данные о переходах хранятся не более 12 месяцев, после чего удаляются или обезличиваются.</w:t>
      </w:r>
    </w:p>
    <w:p w14:paraId="4E016A2D" w14:textId="77777777" w:rsidR="005D7220" w:rsidRPr="005D7220" w:rsidRDefault="005D7220" w:rsidP="005D7220">
      <w:r w:rsidRPr="005D7220">
        <w:lastRenderedPageBreak/>
        <w:t>Данные, обрабатываемые на основании согласия, хранятся до его отзыва, если иной срок не установлен законом.</w:t>
      </w:r>
    </w:p>
    <w:p w14:paraId="27530F2D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16. Права субъекта персональных данных и порядок их реализации</w:t>
      </w:r>
    </w:p>
    <w:p w14:paraId="3879E81F" w14:textId="77777777" w:rsidR="005D7220" w:rsidRPr="005D7220" w:rsidRDefault="005D7220" w:rsidP="005D7220">
      <w:r w:rsidRPr="005D7220">
        <w:t>В соответствии со ст. 14, 20 и 21 152-ФЗ субъект персональных данных вправе:</w:t>
      </w:r>
    </w:p>
    <w:p w14:paraId="37CABEA2" w14:textId="77777777" w:rsidR="005D7220" w:rsidRPr="005D7220" w:rsidRDefault="005D7220" w:rsidP="005D7220">
      <w:pPr>
        <w:numPr>
          <w:ilvl w:val="0"/>
          <w:numId w:val="7"/>
        </w:numPr>
      </w:pPr>
      <w:r w:rsidRPr="005D7220">
        <w:t>получать информацию, касающуюся обработки его персональных данных, в объёме, предусмотренном ч. 7 ст. 14 152-ФЗ;</w:t>
      </w:r>
    </w:p>
    <w:p w14:paraId="780030BA" w14:textId="77777777" w:rsidR="005D7220" w:rsidRPr="005D7220" w:rsidRDefault="005D7220" w:rsidP="005D7220">
      <w:pPr>
        <w:numPr>
          <w:ilvl w:val="0"/>
          <w:numId w:val="7"/>
        </w:numPr>
      </w:pPr>
      <w:r w:rsidRPr="005D7220">
        <w:t>требовать уточнения своих персональных данных, их блокирования или уничтожения,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3A5A54A5" w14:textId="77777777" w:rsidR="005D7220" w:rsidRPr="005D7220" w:rsidRDefault="005D7220" w:rsidP="005D7220">
      <w:pPr>
        <w:numPr>
          <w:ilvl w:val="0"/>
          <w:numId w:val="7"/>
        </w:numPr>
      </w:pPr>
      <w:r w:rsidRPr="005D7220">
        <w:t>отозвать согласие на обработку персональных данных;</w:t>
      </w:r>
    </w:p>
    <w:p w14:paraId="366E0832" w14:textId="77777777" w:rsidR="005D7220" w:rsidRPr="005D7220" w:rsidRDefault="005D7220" w:rsidP="005D7220">
      <w:pPr>
        <w:numPr>
          <w:ilvl w:val="0"/>
          <w:numId w:val="7"/>
        </w:numPr>
      </w:pPr>
      <w:r w:rsidRPr="005D7220">
        <w:t>требовать прекращения обработки;</w:t>
      </w:r>
    </w:p>
    <w:p w14:paraId="363D403B" w14:textId="77777777" w:rsidR="005D7220" w:rsidRPr="005D7220" w:rsidRDefault="005D7220" w:rsidP="005D7220">
      <w:pPr>
        <w:numPr>
          <w:ilvl w:val="0"/>
          <w:numId w:val="7"/>
        </w:numPr>
      </w:pPr>
      <w:r w:rsidRPr="005D7220">
        <w:t>обжаловать действия или бездействие Оператора в Роскомнадзоре или в судебном порядке.</w:t>
      </w:r>
    </w:p>
    <w:p w14:paraId="66D5D7A5" w14:textId="45929FA4" w:rsidR="005D7220" w:rsidRPr="005D7220" w:rsidRDefault="005D7220" w:rsidP="005D7220">
      <w:r w:rsidRPr="005D7220">
        <w:t xml:space="preserve">Обращение направляется на </w:t>
      </w:r>
      <w:r w:rsidR="00C13F01" w:rsidRPr="00C13F01">
        <w:t xml:space="preserve">office@advokat-gelios.ru </w:t>
      </w:r>
      <w:r w:rsidRPr="005D7220">
        <w:t xml:space="preserve">либо по адресу: </w:t>
      </w:r>
      <w:r w:rsidR="00C13F01" w:rsidRPr="00C13F01">
        <w:t>295001, РЕСПУБЛИКА КРЫМ, Г.О. СИМФЕРОПОЛЬ, Г СИМФЕРОПОЛЬ,УЛ КОММУНАЛЬНАЯ, Д. 22/3, ПОМЕЩ. 17</w:t>
      </w:r>
      <w:r w:rsidRPr="005D7220">
        <w:t>. Обращение должно позволять идентифицировать субъекта персональных данных и содержать суть требования. Оператор рассматривает обращение и отвечает на него в сроки, установленные 152-ФЗ.</w:t>
      </w:r>
    </w:p>
    <w:p w14:paraId="34BEC855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17. Файлы cookie и веб-аналитика</w:t>
      </w:r>
    </w:p>
    <w:p w14:paraId="1618343B" w14:textId="77777777" w:rsidR="005D7220" w:rsidRPr="005D7220" w:rsidRDefault="005D7220" w:rsidP="005D7220">
      <w:r w:rsidRPr="005D7220">
        <w:t>Сайт использует технически необходимые файлы cookie, без которых невозможна его работа, и аналитические файлы cookie сервиса веб-аналитики Яндекс.Метрика (ООО «Яндекс», Российская Федерация).</w:t>
      </w:r>
    </w:p>
    <w:p w14:paraId="29F1BAA7" w14:textId="77777777" w:rsidR="005D7220" w:rsidRPr="005D7220" w:rsidRDefault="005D7220" w:rsidP="005D7220">
      <w:r w:rsidRPr="005D7220">
        <w:t>Пользователь вправе ограничить или запретить файлы cookie в настройках браузера, а также воспользоваться инструментами отказа, предоставляемыми сервисом веб-аналитики. Отключение технически необходимых файлов cookie может нарушить работу отдельных функций Сайта.</w:t>
      </w:r>
    </w:p>
    <w:p w14:paraId="399258CF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18. Меры по обеспечению безопасности персональных данных</w:t>
      </w:r>
    </w:p>
    <w:p w14:paraId="3E65C342" w14:textId="77777777" w:rsidR="005D7220" w:rsidRPr="005D7220" w:rsidRDefault="005D7220" w:rsidP="005D7220">
      <w:r w:rsidRPr="005D7220">
        <w:t>Оператор принимает правовые, организационные и технические меры, предусмотренные ст. 18.1 и 19 152-ФЗ: назначение лица, ответственного за организацию обработки персональных данных; принятие локальных актов; ограничение и разграничение доступа к данным; использование защищённого соединения (HTTPS); резервное копирование; оценка вреда, который может быть причинён субъектам персональных данных; внутренний контроль соответствия обработки требованиям закона.</w:t>
      </w:r>
    </w:p>
    <w:p w14:paraId="61008E72" w14:textId="77777777" w:rsidR="005D7220" w:rsidRPr="005D7220" w:rsidRDefault="005D7220" w:rsidP="005D7220">
      <w:r w:rsidRPr="005D7220">
        <w:t>При установлении факта неправомерной или случайной передачи персональных данных, повлёкшей нарушение прав субъектов, Оператор уведомляет Роскомнадзор в течение 24 часов о таком инциденте и в течение 72 часов — о результатах внутреннего расследования (ч. 3.1 ст. 21 152-ФЗ).</w:t>
      </w:r>
    </w:p>
    <w:p w14:paraId="6D659296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19. Обработка данных несовершеннолетних</w:t>
      </w:r>
    </w:p>
    <w:p w14:paraId="6CB58943" w14:textId="77777777" w:rsidR="005D7220" w:rsidRPr="005D7220" w:rsidRDefault="005D7220" w:rsidP="005D7220">
      <w:r w:rsidRPr="005D7220">
        <w:t>Сайт не адресован лицам, не достигшим 18 лет, и Оператор не собирает их персональные данные целенаправленно. Обращение в интересах несовершеннолетнего направляет его законный представитель, который и выступает субъектом сообщаемых контактных данных.</w:t>
      </w:r>
    </w:p>
    <w:p w14:paraId="0B5FCA73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lastRenderedPageBreak/>
        <w:t>20. Изменение Политики</w:t>
      </w:r>
    </w:p>
    <w:p w14:paraId="74E66209" w14:textId="25032D6C" w:rsidR="005D7220" w:rsidRPr="005D7220" w:rsidRDefault="005D7220" w:rsidP="005D7220">
      <w:r w:rsidRPr="005D7220">
        <w:t xml:space="preserve">Оператор вправе вносить изменения в настоящую Политику. Новая редакция вступает в силу с момента её размещения на Сайте, если иное не предусмотрено самой редакцией. </w:t>
      </w:r>
    </w:p>
    <w:p w14:paraId="454BDF51" w14:textId="77777777" w:rsidR="005D7220" w:rsidRPr="005D7220" w:rsidRDefault="005D7220" w:rsidP="005D7220">
      <w:pPr>
        <w:rPr>
          <w:b/>
          <w:bCs/>
        </w:rPr>
      </w:pPr>
      <w:r w:rsidRPr="005D7220">
        <w:rPr>
          <w:b/>
          <w:bCs/>
        </w:rPr>
        <w:t>21. Дата вступления в силу</w:t>
      </w:r>
    </w:p>
    <w:p w14:paraId="0AC2FD92" w14:textId="0AF88C84" w:rsidR="005D7220" w:rsidRPr="005D7220" w:rsidRDefault="005D7220" w:rsidP="005D7220">
      <w:r w:rsidRPr="005D7220">
        <w:t xml:space="preserve">Настоящая редакция Политики вступает в силу </w:t>
      </w:r>
      <w:r w:rsidR="00C13F01">
        <w:t>24 августа</w:t>
      </w:r>
      <w:r w:rsidRPr="005D7220">
        <w:t xml:space="preserve"> 2026 года.</w:t>
      </w:r>
    </w:p>
    <w:p w14:paraId="7EBAAB9B" w14:textId="77777777" w:rsidR="005D7220" w:rsidRDefault="005D7220" w:rsidP="00C11459"/>
    <w:p w14:paraId="3E7B1F57" w14:textId="77777777" w:rsidR="005D7220" w:rsidRDefault="005D7220" w:rsidP="00C11459"/>
    <w:p w14:paraId="5E55F126" w14:textId="77777777" w:rsidR="005D7220" w:rsidRDefault="005D7220" w:rsidP="00C11459"/>
    <w:p w14:paraId="06A30FD5" w14:textId="77777777" w:rsidR="005D7220" w:rsidRDefault="005D7220" w:rsidP="00C11459"/>
    <w:p w14:paraId="605E8DD8" w14:textId="77777777" w:rsidR="005D7220" w:rsidRDefault="005D7220" w:rsidP="00C11459"/>
    <w:p w14:paraId="5F8CEE71" w14:textId="77777777" w:rsidR="005D7220" w:rsidRDefault="005D7220" w:rsidP="00C11459"/>
    <w:p w14:paraId="07D0772E" w14:textId="77777777" w:rsidR="005D7220" w:rsidRDefault="005D7220" w:rsidP="00C11459"/>
    <w:p w14:paraId="2D4D89FB" w14:textId="77777777" w:rsidR="005D7220" w:rsidRDefault="005D7220" w:rsidP="00C11459"/>
    <w:p w14:paraId="00632BBF" w14:textId="77777777" w:rsidR="005D7220" w:rsidRDefault="005D7220" w:rsidP="00C11459"/>
    <w:p w14:paraId="3254FB5A" w14:textId="77777777" w:rsidR="005D7220" w:rsidRDefault="005D7220" w:rsidP="00C11459"/>
    <w:p w14:paraId="613FC44E" w14:textId="77777777" w:rsidR="005D7220" w:rsidRDefault="005D7220" w:rsidP="00C11459"/>
    <w:p w14:paraId="44F64230" w14:textId="77777777" w:rsidR="005D7220" w:rsidRDefault="005D7220" w:rsidP="00C11459"/>
    <w:p w14:paraId="1BD634D3" w14:textId="77777777" w:rsidR="005D7220" w:rsidRDefault="005D7220" w:rsidP="00C11459"/>
    <w:p w14:paraId="5969077B" w14:textId="77777777" w:rsidR="005D7220" w:rsidRDefault="005D7220" w:rsidP="00C11459"/>
    <w:p w14:paraId="0FC9F920" w14:textId="77777777" w:rsidR="005D7220" w:rsidRDefault="005D7220" w:rsidP="00C11459"/>
    <w:p w14:paraId="51538AC4" w14:textId="77777777" w:rsidR="005D7220" w:rsidRDefault="005D7220" w:rsidP="00C11459"/>
    <w:sectPr w:rsidR="005D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909"/>
    <w:multiLevelType w:val="multilevel"/>
    <w:tmpl w:val="0502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553D90"/>
    <w:multiLevelType w:val="multilevel"/>
    <w:tmpl w:val="0FCA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336BE3"/>
    <w:multiLevelType w:val="multilevel"/>
    <w:tmpl w:val="473AFF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B70BF9"/>
    <w:multiLevelType w:val="multilevel"/>
    <w:tmpl w:val="EAA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C5CC4"/>
    <w:multiLevelType w:val="multilevel"/>
    <w:tmpl w:val="38EC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340E02"/>
    <w:multiLevelType w:val="multilevel"/>
    <w:tmpl w:val="36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2F43AE"/>
    <w:multiLevelType w:val="multilevel"/>
    <w:tmpl w:val="37BA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7813640">
    <w:abstractNumId w:val="2"/>
  </w:num>
  <w:num w:numId="2" w16cid:durableId="930049448">
    <w:abstractNumId w:val="6"/>
  </w:num>
  <w:num w:numId="3" w16cid:durableId="1277323649">
    <w:abstractNumId w:val="1"/>
  </w:num>
  <w:num w:numId="4" w16cid:durableId="392043296">
    <w:abstractNumId w:val="3"/>
  </w:num>
  <w:num w:numId="5" w16cid:durableId="907884417">
    <w:abstractNumId w:val="5"/>
  </w:num>
  <w:num w:numId="6" w16cid:durableId="2016296715">
    <w:abstractNumId w:val="0"/>
  </w:num>
  <w:num w:numId="7" w16cid:durableId="2012025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6D"/>
    <w:rsid w:val="00203152"/>
    <w:rsid w:val="00346368"/>
    <w:rsid w:val="003511D7"/>
    <w:rsid w:val="003F176D"/>
    <w:rsid w:val="003F54FA"/>
    <w:rsid w:val="005D7220"/>
    <w:rsid w:val="0065447B"/>
    <w:rsid w:val="00757D8F"/>
    <w:rsid w:val="00A66E40"/>
    <w:rsid w:val="00BA599E"/>
    <w:rsid w:val="00C11459"/>
    <w:rsid w:val="00C13F01"/>
    <w:rsid w:val="00D835B1"/>
    <w:rsid w:val="00DD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F25"/>
  <w15:chartTrackingRefBased/>
  <w15:docId w15:val="{A40492BA-EE34-4BDE-B11E-3ED75804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7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7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17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7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7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7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1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7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7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7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7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176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D722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D7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9</cp:revision>
  <dcterms:created xsi:type="dcterms:W3CDTF">2026-08-24T05:56:00Z</dcterms:created>
  <dcterms:modified xsi:type="dcterms:W3CDTF">2026-08-24T07:44:00Z</dcterms:modified>
</cp:coreProperties>
</file>