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21A4E" w14:textId="77777777" w:rsidR="0019185F" w:rsidRPr="0019185F" w:rsidRDefault="0019185F" w:rsidP="0019185F">
      <w:pPr>
        <w:shd w:val="clear" w:color="auto" w:fill="FEFEFE"/>
        <w:spacing w:after="120" w:line="240" w:lineRule="auto"/>
        <w:outlineLvl w:val="3"/>
        <w:rPr>
          <w:rFonts w:ascii="Arial" w:eastAsia="Times New Roman" w:hAnsi="Arial" w:cs="Arial"/>
          <w:color w:val="212529"/>
          <w:sz w:val="36"/>
          <w:szCs w:val="36"/>
          <w:lang w:eastAsia="ru-RU"/>
        </w:rPr>
      </w:pPr>
      <w:r w:rsidRPr="0019185F">
        <w:rPr>
          <w:rFonts w:ascii="Arial" w:eastAsia="Times New Roman" w:hAnsi="Arial" w:cs="Arial"/>
          <w:b/>
          <w:bCs/>
          <w:color w:val="212529"/>
          <w:sz w:val="36"/>
          <w:szCs w:val="36"/>
          <w:lang w:eastAsia="ru-RU"/>
        </w:rPr>
        <w:t>Политика в отношении обработки персональных данных</w:t>
      </w:r>
    </w:p>
    <w:p w14:paraId="4387E9AB" w14:textId="77777777" w:rsidR="0019185F" w:rsidRPr="0019185F" w:rsidRDefault="0019185F" w:rsidP="0019185F">
      <w:pPr>
        <w:shd w:val="clear" w:color="auto" w:fill="FEFEFE"/>
        <w:spacing w:after="360" w:line="240" w:lineRule="auto"/>
        <w:outlineLvl w:val="4"/>
        <w:rPr>
          <w:rFonts w:ascii="Arial" w:eastAsia="Times New Roman" w:hAnsi="Arial" w:cs="Arial"/>
          <w:color w:val="212529"/>
          <w:sz w:val="30"/>
          <w:szCs w:val="30"/>
          <w:lang w:eastAsia="ru-RU"/>
        </w:rPr>
      </w:pPr>
      <w:r w:rsidRPr="0019185F">
        <w:rPr>
          <w:rFonts w:ascii="Arial" w:eastAsia="Times New Roman" w:hAnsi="Arial" w:cs="Arial"/>
          <w:color w:val="212529"/>
          <w:sz w:val="30"/>
          <w:szCs w:val="30"/>
          <w:lang w:eastAsia="ru-RU"/>
        </w:rPr>
        <w:t>1. Общие положения</w:t>
      </w:r>
    </w:p>
    <w:p w14:paraId="501C1BF6" w14:textId="77777777" w:rsidR="0019185F" w:rsidRPr="0019185F" w:rsidRDefault="0019185F" w:rsidP="0019185F">
      <w:pPr>
        <w:shd w:val="clear" w:color="auto" w:fill="FEFEFE"/>
        <w:spacing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w:t>
      </w:r>
      <w:r w:rsidRPr="0019185F">
        <w:rPr>
          <w:rFonts w:ascii="Arial" w:eastAsia="Times New Roman" w:hAnsi="Arial" w:cs="Arial"/>
          <w:color w:val="212529"/>
          <w:sz w:val="24"/>
          <w:szCs w:val="24"/>
          <w:shd w:val="clear" w:color="auto" w:fill="FCF8E3"/>
          <w:lang w:eastAsia="ru-RU"/>
        </w:rPr>
        <w:t>ИП Заячковский Дмитрий Дмитриевич</w:t>
      </w:r>
      <w:r w:rsidRPr="0019185F">
        <w:rPr>
          <w:rFonts w:ascii="Arial" w:eastAsia="Times New Roman" w:hAnsi="Arial" w:cs="Arial"/>
          <w:color w:val="212529"/>
          <w:sz w:val="24"/>
          <w:szCs w:val="24"/>
          <w:lang w:eastAsia="ru-RU"/>
        </w:rPr>
        <w:t> (далее — Оператор).</w:t>
      </w:r>
    </w:p>
    <w:p w14:paraId="61699A36"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2B4DEE66" w14:textId="77777777" w:rsidR="0019185F" w:rsidRPr="0019185F" w:rsidRDefault="0019185F" w:rsidP="0019185F">
      <w:pPr>
        <w:shd w:val="clear" w:color="auto" w:fill="FEFEFE"/>
        <w:spacing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r w:rsidRPr="0019185F">
        <w:rPr>
          <w:rFonts w:ascii="Arial" w:eastAsia="Times New Roman" w:hAnsi="Arial" w:cs="Arial"/>
          <w:color w:val="212529"/>
          <w:sz w:val="24"/>
          <w:szCs w:val="24"/>
          <w:shd w:val="clear" w:color="auto" w:fill="FCF8E3"/>
          <w:lang w:eastAsia="ru-RU"/>
        </w:rPr>
        <w:t>https://kdz.su</w:t>
      </w:r>
      <w:r w:rsidRPr="0019185F">
        <w:rPr>
          <w:rFonts w:ascii="Arial" w:eastAsia="Times New Roman" w:hAnsi="Arial" w:cs="Arial"/>
          <w:color w:val="212529"/>
          <w:sz w:val="24"/>
          <w:szCs w:val="24"/>
          <w:lang w:eastAsia="ru-RU"/>
        </w:rPr>
        <w:t>.</w:t>
      </w:r>
    </w:p>
    <w:p w14:paraId="67BF7E4B" w14:textId="77777777" w:rsidR="0019185F" w:rsidRPr="0019185F" w:rsidRDefault="0019185F" w:rsidP="0019185F">
      <w:pPr>
        <w:shd w:val="clear" w:color="auto" w:fill="FEFEFE"/>
        <w:spacing w:after="360" w:line="240" w:lineRule="auto"/>
        <w:outlineLvl w:val="4"/>
        <w:rPr>
          <w:rFonts w:ascii="Arial" w:eastAsia="Times New Roman" w:hAnsi="Arial" w:cs="Arial"/>
          <w:color w:val="212529"/>
          <w:sz w:val="30"/>
          <w:szCs w:val="30"/>
          <w:lang w:eastAsia="ru-RU"/>
        </w:rPr>
      </w:pPr>
      <w:r w:rsidRPr="0019185F">
        <w:rPr>
          <w:rFonts w:ascii="Arial" w:eastAsia="Times New Roman" w:hAnsi="Arial" w:cs="Arial"/>
          <w:color w:val="212529"/>
          <w:sz w:val="30"/>
          <w:szCs w:val="30"/>
          <w:lang w:eastAsia="ru-RU"/>
        </w:rPr>
        <w:t>2. Основные понятия, используемые в Политике</w:t>
      </w:r>
    </w:p>
    <w:p w14:paraId="385CE8C6"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2.1. Автоматизированная обработка персональных данных — обработка персональных данных с помощью средств вычислительной техники.</w:t>
      </w:r>
    </w:p>
    <w:p w14:paraId="5F5AD27D"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3A49E817"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RPr="0019185F">
        <w:rPr>
          <w:rFonts w:ascii="Arial" w:eastAsia="Times New Roman" w:hAnsi="Arial" w:cs="Arial"/>
          <w:color w:val="212529"/>
          <w:sz w:val="24"/>
          <w:szCs w:val="24"/>
          <w:shd w:val="clear" w:color="auto" w:fill="FCF8E3"/>
          <w:lang w:eastAsia="ru-RU"/>
        </w:rPr>
        <w:t>https://kdz.su</w:t>
      </w:r>
      <w:r w:rsidRPr="0019185F">
        <w:rPr>
          <w:rFonts w:ascii="Arial" w:eastAsia="Times New Roman" w:hAnsi="Arial" w:cs="Arial"/>
          <w:color w:val="212529"/>
          <w:sz w:val="24"/>
          <w:szCs w:val="24"/>
          <w:lang w:eastAsia="ru-RU"/>
        </w:rPr>
        <w:t>.</w:t>
      </w:r>
    </w:p>
    <w:p w14:paraId="40599CA9"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48DBE539"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36F58FC7"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0599977E"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70557A36"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lastRenderedPageBreak/>
        <w:t>2.8. Персональные данные — любая информация, относящаяся прямо или косвенно к определенному или определяемому Пользователю веб-сайта </w:t>
      </w:r>
      <w:r w:rsidRPr="0019185F">
        <w:rPr>
          <w:rFonts w:ascii="Arial" w:eastAsia="Times New Roman" w:hAnsi="Arial" w:cs="Arial"/>
          <w:color w:val="212529"/>
          <w:sz w:val="24"/>
          <w:szCs w:val="24"/>
          <w:shd w:val="clear" w:color="auto" w:fill="FCF8E3"/>
          <w:lang w:eastAsia="ru-RU"/>
        </w:rPr>
        <w:t>https://kdz.su</w:t>
      </w:r>
      <w:r w:rsidRPr="0019185F">
        <w:rPr>
          <w:rFonts w:ascii="Arial" w:eastAsia="Times New Roman" w:hAnsi="Arial" w:cs="Arial"/>
          <w:color w:val="212529"/>
          <w:sz w:val="24"/>
          <w:szCs w:val="24"/>
          <w:lang w:eastAsia="ru-RU"/>
        </w:rPr>
        <w:t>.</w:t>
      </w:r>
    </w:p>
    <w:p w14:paraId="1A3E67B9"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671DF2A8"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2.10. Пользователь — любой посетитель веб-сайта </w:t>
      </w:r>
      <w:r w:rsidRPr="0019185F">
        <w:rPr>
          <w:rFonts w:ascii="Arial" w:eastAsia="Times New Roman" w:hAnsi="Arial" w:cs="Arial"/>
          <w:color w:val="212529"/>
          <w:sz w:val="24"/>
          <w:szCs w:val="24"/>
          <w:shd w:val="clear" w:color="auto" w:fill="FCF8E3"/>
          <w:lang w:eastAsia="ru-RU"/>
        </w:rPr>
        <w:t>https://kdz.su</w:t>
      </w:r>
      <w:r w:rsidRPr="0019185F">
        <w:rPr>
          <w:rFonts w:ascii="Arial" w:eastAsia="Times New Roman" w:hAnsi="Arial" w:cs="Arial"/>
          <w:color w:val="212529"/>
          <w:sz w:val="24"/>
          <w:szCs w:val="24"/>
          <w:lang w:eastAsia="ru-RU"/>
        </w:rPr>
        <w:t>.</w:t>
      </w:r>
    </w:p>
    <w:p w14:paraId="02F2F7B1"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2.11.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3E1500EA"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46D0F304"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5907C169" w14:textId="77777777" w:rsidR="0019185F" w:rsidRPr="0019185F" w:rsidRDefault="0019185F" w:rsidP="0019185F">
      <w:pPr>
        <w:shd w:val="clear" w:color="auto" w:fill="FEFEFE"/>
        <w:spacing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14:paraId="1993B4A2" w14:textId="77777777" w:rsidR="0019185F" w:rsidRPr="0019185F" w:rsidRDefault="0019185F" w:rsidP="0019185F">
      <w:pPr>
        <w:shd w:val="clear" w:color="auto" w:fill="FEFEFE"/>
        <w:spacing w:after="360" w:line="240" w:lineRule="auto"/>
        <w:outlineLvl w:val="4"/>
        <w:rPr>
          <w:rFonts w:ascii="Arial" w:eastAsia="Times New Roman" w:hAnsi="Arial" w:cs="Arial"/>
          <w:color w:val="212529"/>
          <w:sz w:val="30"/>
          <w:szCs w:val="30"/>
          <w:lang w:eastAsia="ru-RU"/>
        </w:rPr>
      </w:pPr>
      <w:r w:rsidRPr="0019185F">
        <w:rPr>
          <w:rFonts w:ascii="Arial" w:eastAsia="Times New Roman" w:hAnsi="Arial" w:cs="Arial"/>
          <w:color w:val="212529"/>
          <w:sz w:val="30"/>
          <w:szCs w:val="30"/>
          <w:lang w:eastAsia="ru-RU"/>
        </w:rPr>
        <w:t>3. Основные права и обязанности Оператора</w:t>
      </w:r>
    </w:p>
    <w:p w14:paraId="52857C5F"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3.1. Оператор имеет право:</w:t>
      </w:r>
    </w:p>
    <w:p w14:paraId="66013A53"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 получать от субъекта персональных данных достоверные информацию и/или документы, содержащие персональные данные;</w:t>
      </w:r>
    </w:p>
    <w:p w14:paraId="58277EFB"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7E3F548C"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5E9B783E"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3.2. Оператор обязан:</w:t>
      </w:r>
    </w:p>
    <w:p w14:paraId="0D60C642"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 предоставлять субъекту персональных данных по его просьбе информацию, касающуюся обработки его персональных данных;</w:t>
      </w:r>
    </w:p>
    <w:p w14:paraId="54A27C63"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 организовывать обработку персональных данных в порядке, установленном действующим законодательством РФ;</w:t>
      </w:r>
    </w:p>
    <w:p w14:paraId="788AB475"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lastRenderedPageBreak/>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7C39EC2E"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14:paraId="55268E54"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 публиковать или иным образом обеспечивать неограниченный доступ к настоящей Политике в отношении обработки персональных данных;</w:t>
      </w:r>
    </w:p>
    <w:p w14:paraId="432F22D4"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0257F197"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02DBE7C7" w14:textId="77777777" w:rsidR="0019185F" w:rsidRPr="0019185F" w:rsidRDefault="0019185F" w:rsidP="0019185F">
      <w:pPr>
        <w:shd w:val="clear" w:color="auto" w:fill="FEFEFE"/>
        <w:spacing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 исполнять иные обязанности, предусмотренные Законом о персональных данных.</w:t>
      </w:r>
    </w:p>
    <w:p w14:paraId="4957806E" w14:textId="77777777" w:rsidR="0019185F" w:rsidRPr="0019185F" w:rsidRDefault="0019185F" w:rsidP="0019185F">
      <w:pPr>
        <w:shd w:val="clear" w:color="auto" w:fill="FEFEFE"/>
        <w:spacing w:after="360" w:line="240" w:lineRule="auto"/>
        <w:outlineLvl w:val="4"/>
        <w:rPr>
          <w:rFonts w:ascii="Arial" w:eastAsia="Times New Roman" w:hAnsi="Arial" w:cs="Arial"/>
          <w:color w:val="212529"/>
          <w:sz w:val="30"/>
          <w:szCs w:val="30"/>
          <w:lang w:eastAsia="ru-RU"/>
        </w:rPr>
      </w:pPr>
      <w:r w:rsidRPr="0019185F">
        <w:rPr>
          <w:rFonts w:ascii="Arial" w:eastAsia="Times New Roman" w:hAnsi="Arial" w:cs="Arial"/>
          <w:color w:val="212529"/>
          <w:sz w:val="30"/>
          <w:szCs w:val="30"/>
          <w:lang w:eastAsia="ru-RU"/>
        </w:rPr>
        <w:t>4. Основные права и обязанности субъектов персональных данных</w:t>
      </w:r>
    </w:p>
    <w:p w14:paraId="3CE6E335"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4.1. Субъекты персональных данных имеют право:</w:t>
      </w:r>
    </w:p>
    <w:p w14:paraId="00A745FE"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2C34DDAB"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0328AC0A"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 выдвигать условие предварительного согласия при обработке персональных данных в целях продвижения на рынке товаров, работ и услуг;</w:t>
      </w:r>
    </w:p>
    <w:p w14:paraId="4A5C9C1D"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 на отзыв согласия на обработку персональных данных, а также, на направление требования о прекращении обработки персональных данных;</w:t>
      </w:r>
    </w:p>
    <w:p w14:paraId="5DDDE7A1"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250BF18B"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 на осуществление иных прав, предусмотренных законодательством РФ.</w:t>
      </w:r>
    </w:p>
    <w:p w14:paraId="563E241B"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4.2. Субъекты персональных данных обязаны:</w:t>
      </w:r>
    </w:p>
    <w:p w14:paraId="28FC0C02"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 предоставлять Оператору достоверные данные о себе;</w:t>
      </w:r>
    </w:p>
    <w:p w14:paraId="6865674A"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 сообщать Оператору об уточнении (обновлении, изменении) своих персональных данных.</w:t>
      </w:r>
    </w:p>
    <w:p w14:paraId="1538756D" w14:textId="77777777" w:rsidR="0019185F" w:rsidRPr="0019185F" w:rsidRDefault="0019185F" w:rsidP="0019185F">
      <w:pPr>
        <w:shd w:val="clear" w:color="auto" w:fill="FEFEFE"/>
        <w:spacing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31FD8D85" w14:textId="77777777" w:rsidR="0019185F" w:rsidRPr="0019185F" w:rsidRDefault="0019185F" w:rsidP="0019185F">
      <w:pPr>
        <w:shd w:val="clear" w:color="auto" w:fill="FEFEFE"/>
        <w:spacing w:after="360" w:line="240" w:lineRule="auto"/>
        <w:outlineLvl w:val="4"/>
        <w:rPr>
          <w:rFonts w:ascii="Arial" w:eastAsia="Times New Roman" w:hAnsi="Arial" w:cs="Arial"/>
          <w:color w:val="212529"/>
          <w:sz w:val="30"/>
          <w:szCs w:val="30"/>
          <w:lang w:eastAsia="ru-RU"/>
        </w:rPr>
      </w:pPr>
      <w:r w:rsidRPr="0019185F">
        <w:rPr>
          <w:rFonts w:ascii="Arial" w:eastAsia="Times New Roman" w:hAnsi="Arial" w:cs="Arial"/>
          <w:color w:val="212529"/>
          <w:sz w:val="30"/>
          <w:szCs w:val="30"/>
          <w:lang w:eastAsia="ru-RU"/>
        </w:rPr>
        <w:lastRenderedPageBreak/>
        <w:t>5. Принципы обработки персональных данных</w:t>
      </w:r>
    </w:p>
    <w:p w14:paraId="672B06A0"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5.1. Обработка персональных данных осуществляется на законной и справедливой основе.</w:t>
      </w:r>
    </w:p>
    <w:p w14:paraId="78AA03C2"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2D5F2F4D"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5.3. Не допускается объединение баз данных, содержащих персональные данные, обработка которых осуществляется в целях, несовместимых между собой.</w:t>
      </w:r>
    </w:p>
    <w:p w14:paraId="37A66056"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5.4. Обработке подлежат только персональные данные, которые отвечают целям их обработки.</w:t>
      </w:r>
    </w:p>
    <w:p w14:paraId="04CA8209"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67EB4EFC"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494210D5" w14:textId="77777777" w:rsidR="0019185F" w:rsidRPr="0019185F" w:rsidRDefault="0019185F" w:rsidP="0019185F">
      <w:pPr>
        <w:shd w:val="clear" w:color="auto" w:fill="FEFEFE"/>
        <w:spacing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068C9BD1" w14:textId="77777777" w:rsidR="0019185F" w:rsidRPr="0019185F" w:rsidRDefault="0019185F" w:rsidP="0019185F">
      <w:pPr>
        <w:shd w:val="clear" w:color="auto" w:fill="FEFEFE"/>
        <w:spacing w:after="360" w:line="240" w:lineRule="auto"/>
        <w:outlineLvl w:val="4"/>
        <w:rPr>
          <w:rFonts w:ascii="Arial" w:eastAsia="Times New Roman" w:hAnsi="Arial" w:cs="Arial"/>
          <w:color w:val="212529"/>
          <w:sz w:val="30"/>
          <w:szCs w:val="30"/>
          <w:lang w:eastAsia="ru-RU"/>
        </w:rPr>
      </w:pPr>
      <w:r w:rsidRPr="0019185F">
        <w:rPr>
          <w:rFonts w:ascii="Arial" w:eastAsia="Times New Roman" w:hAnsi="Arial" w:cs="Arial"/>
          <w:color w:val="212529"/>
          <w:sz w:val="30"/>
          <w:szCs w:val="30"/>
          <w:lang w:eastAsia="ru-RU"/>
        </w:rPr>
        <w:t>6. Цели обработки персональных данных</w:t>
      </w:r>
    </w:p>
    <w:tbl>
      <w:tblPr>
        <w:tblW w:w="0" w:type="auto"/>
        <w:tblBorders>
          <w:top w:val="single" w:sz="6" w:space="0" w:color="D8D8D8"/>
          <w:left w:val="single" w:sz="6" w:space="0" w:color="D8D8D8"/>
          <w:bottom w:val="single" w:sz="6" w:space="0" w:color="D8D8D8"/>
          <w:right w:val="single" w:sz="6" w:space="0" w:color="D8D8D8"/>
        </w:tblBorders>
        <w:tblCellMar>
          <w:top w:w="15" w:type="dxa"/>
          <w:left w:w="15" w:type="dxa"/>
          <w:bottom w:w="15" w:type="dxa"/>
          <w:right w:w="15" w:type="dxa"/>
        </w:tblCellMar>
        <w:tblLook w:val="04A0" w:firstRow="1" w:lastRow="0" w:firstColumn="1" w:lastColumn="0" w:noHBand="0" w:noVBand="1"/>
      </w:tblPr>
      <w:tblGrid>
        <w:gridCol w:w="3000"/>
        <w:gridCol w:w="6339"/>
      </w:tblGrid>
      <w:tr w:rsidR="0019185F" w:rsidRPr="0019185F" w14:paraId="0AE3778A" w14:textId="77777777" w:rsidTr="0019185F">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5B424BA2" w14:textId="77777777" w:rsidR="0019185F" w:rsidRPr="0019185F" w:rsidRDefault="0019185F" w:rsidP="0019185F">
            <w:pPr>
              <w:spacing w:after="360" w:line="240" w:lineRule="auto"/>
              <w:rPr>
                <w:rFonts w:ascii="Times New Roman" w:eastAsia="Times New Roman" w:hAnsi="Times New Roman" w:cs="Times New Roman"/>
                <w:color w:val="212529"/>
                <w:sz w:val="24"/>
                <w:szCs w:val="24"/>
                <w:lang w:eastAsia="ru-RU"/>
              </w:rPr>
            </w:pPr>
            <w:r w:rsidRPr="0019185F">
              <w:rPr>
                <w:rFonts w:ascii="Times New Roman" w:eastAsia="Times New Roman" w:hAnsi="Times New Roman" w:cs="Times New Roman"/>
                <w:color w:val="212529"/>
                <w:sz w:val="24"/>
                <w:szCs w:val="24"/>
                <w:lang w:eastAsia="ru-RU"/>
              </w:rPr>
              <w:t>Цель обработки</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195C7439" w14:textId="77777777" w:rsidR="0019185F" w:rsidRPr="0019185F" w:rsidRDefault="0019185F" w:rsidP="0019185F">
            <w:pPr>
              <w:spacing w:after="360" w:line="240" w:lineRule="auto"/>
              <w:rPr>
                <w:rFonts w:ascii="Times New Roman" w:eastAsia="Times New Roman" w:hAnsi="Times New Roman" w:cs="Times New Roman"/>
                <w:color w:val="212529"/>
                <w:sz w:val="24"/>
                <w:szCs w:val="24"/>
                <w:lang w:eastAsia="ru-RU"/>
              </w:rPr>
            </w:pPr>
            <w:r w:rsidRPr="0019185F">
              <w:rPr>
                <w:rFonts w:ascii="Times New Roman" w:eastAsia="Times New Roman" w:hAnsi="Times New Roman" w:cs="Times New Roman"/>
                <w:color w:val="212529"/>
                <w:sz w:val="24"/>
                <w:szCs w:val="24"/>
                <w:shd w:val="clear" w:color="auto" w:fill="FCF8E3"/>
                <w:lang w:eastAsia="ru-RU"/>
              </w:rPr>
              <w:t>информирование Пользователя посредством отправки электронных писем</w:t>
            </w:r>
          </w:p>
        </w:tc>
      </w:tr>
      <w:tr w:rsidR="0019185F" w:rsidRPr="0019185F" w14:paraId="7852BADA" w14:textId="77777777" w:rsidTr="0019185F">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536DB1E3" w14:textId="77777777" w:rsidR="0019185F" w:rsidRPr="0019185F" w:rsidRDefault="0019185F" w:rsidP="0019185F">
            <w:pPr>
              <w:spacing w:after="360" w:line="240" w:lineRule="auto"/>
              <w:rPr>
                <w:rFonts w:ascii="Times New Roman" w:eastAsia="Times New Roman" w:hAnsi="Times New Roman" w:cs="Times New Roman"/>
                <w:color w:val="212529"/>
                <w:sz w:val="24"/>
                <w:szCs w:val="24"/>
                <w:lang w:eastAsia="ru-RU"/>
              </w:rPr>
            </w:pPr>
            <w:r w:rsidRPr="0019185F">
              <w:rPr>
                <w:rFonts w:ascii="Times New Roman" w:eastAsia="Times New Roman" w:hAnsi="Times New Roman" w:cs="Times New Roman"/>
                <w:color w:val="212529"/>
                <w:sz w:val="24"/>
                <w:szCs w:val="24"/>
                <w:lang w:eastAsia="ru-RU"/>
              </w:rPr>
              <w:t>Персональные данные</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324E399E" w14:textId="77777777" w:rsidR="0019185F" w:rsidRPr="0019185F" w:rsidRDefault="0019185F" w:rsidP="0019185F">
            <w:pPr>
              <w:numPr>
                <w:ilvl w:val="0"/>
                <w:numId w:val="1"/>
              </w:numPr>
              <w:spacing w:before="100" w:beforeAutospacing="1" w:after="120" w:line="240" w:lineRule="auto"/>
              <w:rPr>
                <w:rFonts w:ascii="Times New Roman" w:eastAsia="Times New Roman" w:hAnsi="Times New Roman" w:cs="Times New Roman"/>
                <w:color w:val="212529"/>
                <w:sz w:val="24"/>
                <w:szCs w:val="24"/>
                <w:lang w:eastAsia="ru-RU"/>
              </w:rPr>
            </w:pPr>
            <w:r w:rsidRPr="0019185F">
              <w:rPr>
                <w:rFonts w:ascii="Times New Roman" w:eastAsia="Times New Roman" w:hAnsi="Times New Roman" w:cs="Times New Roman"/>
                <w:color w:val="212529"/>
                <w:sz w:val="24"/>
                <w:szCs w:val="24"/>
                <w:shd w:val="clear" w:color="auto" w:fill="FCF8E3"/>
                <w:lang w:eastAsia="ru-RU"/>
              </w:rPr>
              <w:t>фамилия, имя, отчество</w:t>
            </w:r>
          </w:p>
          <w:p w14:paraId="7E05284E" w14:textId="77777777" w:rsidR="0019185F" w:rsidRPr="0019185F" w:rsidRDefault="0019185F" w:rsidP="0019185F">
            <w:pPr>
              <w:numPr>
                <w:ilvl w:val="0"/>
                <w:numId w:val="1"/>
              </w:numPr>
              <w:spacing w:before="100" w:beforeAutospacing="1" w:after="120" w:line="240" w:lineRule="auto"/>
              <w:rPr>
                <w:rFonts w:ascii="Times New Roman" w:eastAsia="Times New Roman" w:hAnsi="Times New Roman" w:cs="Times New Roman"/>
                <w:color w:val="212529"/>
                <w:sz w:val="24"/>
                <w:szCs w:val="24"/>
                <w:lang w:eastAsia="ru-RU"/>
              </w:rPr>
            </w:pPr>
            <w:r w:rsidRPr="0019185F">
              <w:rPr>
                <w:rFonts w:ascii="Times New Roman" w:eastAsia="Times New Roman" w:hAnsi="Times New Roman" w:cs="Times New Roman"/>
                <w:color w:val="212529"/>
                <w:sz w:val="24"/>
                <w:szCs w:val="24"/>
                <w:shd w:val="clear" w:color="auto" w:fill="FCF8E3"/>
                <w:lang w:eastAsia="ru-RU"/>
              </w:rPr>
              <w:t>электронный адрес</w:t>
            </w:r>
          </w:p>
          <w:p w14:paraId="26E8243C" w14:textId="77777777" w:rsidR="0019185F" w:rsidRPr="0019185F" w:rsidRDefault="0019185F" w:rsidP="0019185F">
            <w:pPr>
              <w:numPr>
                <w:ilvl w:val="0"/>
                <w:numId w:val="1"/>
              </w:numPr>
              <w:spacing w:before="100" w:beforeAutospacing="1" w:after="120" w:line="240" w:lineRule="auto"/>
              <w:rPr>
                <w:rFonts w:ascii="Times New Roman" w:eastAsia="Times New Roman" w:hAnsi="Times New Roman" w:cs="Times New Roman"/>
                <w:color w:val="212529"/>
                <w:sz w:val="24"/>
                <w:szCs w:val="24"/>
                <w:lang w:eastAsia="ru-RU"/>
              </w:rPr>
            </w:pPr>
            <w:r w:rsidRPr="0019185F">
              <w:rPr>
                <w:rFonts w:ascii="Times New Roman" w:eastAsia="Times New Roman" w:hAnsi="Times New Roman" w:cs="Times New Roman"/>
                <w:color w:val="212529"/>
                <w:sz w:val="24"/>
                <w:szCs w:val="24"/>
                <w:shd w:val="clear" w:color="auto" w:fill="FCF8E3"/>
                <w:lang w:eastAsia="ru-RU"/>
              </w:rPr>
              <w:t>номера телефонов</w:t>
            </w:r>
          </w:p>
          <w:p w14:paraId="32C2DADA" w14:textId="77777777" w:rsidR="0019185F" w:rsidRPr="0019185F" w:rsidRDefault="0019185F" w:rsidP="0019185F">
            <w:pPr>
              <w:numPr>
                <w:ilvl w:val="0"/>
                <w:numId w:val="1"/>
              </w:numPr>
              <w:spacing w:before="100" w:beforeAutospacing="1" w:after="100" w:afterAutospacing="1" w:line="240" w:lineRule="auto"/>
              <w:rPr>
                <w:rFonts w:ascii="Times New Roman" w:eastAsia="Times New Roman" w:hAnsi="Times New Roman" w:cs="Times New Roman"/>
                <w:color w:val="212529"/>
                <w:sz w:val="24"/>
                <w:szCs w:val="24"/>
                <w:lang w:eastAsia="ru-RU"/>
              </w:rPr>
            </w:pPr>
            <w:r w:rsidRPr="0019185F">
              <w:rPr>
                <w:rFonts w:ascii="Times New Roman" w:eastAsia="Times New Roman" w:hAnsi="Times New Roman" w:cs="Times New Roman"/>
                <w:color w:val="212529"/>
                <w:sz w:val="24"/>
                <w:szCs w:val="24"/>
                <w:shd w:val="clear" w:color="auto" w:fill="FCF8E3"/>
                <w:lang w:eastAsia="ru-RU"/>
              </w:rPr>
              <w:t>год, месяц, дата и место рождения</w:t>
            </w:r>
          </w:p>
        </w:tc>
      </w:tr>
      <w:tr w:rsidR="0019185F" w:rsidRPr="0019185F" w14:paraId="3F6BB0FD" w14:textId="77777777" w:rsidTr="0019185F">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18D73F59" w14:textId="77777777" w:rsidR="0019185F" w:rsidRPr="0019185F" w:rsidRDefault="0019185F" w:rsidP="0019185F">
            <w:pPr>
              <w:spacing w:after="0" w:line="240" w:lineRule="auto"/>
              <w:rPr>
                <w:rFonts w:ascii="Times New Roman" w:eastAsia="Times New Roman" w:hAnsi="Times New Roman" w:cs="Times New Roman"/>
                <w:color w:val="212529"/>
                <w:sz w:val="24"/>
                <w:szCs w:val="24"/>
                <w:lang w:eastAsia="ru-RU"/>
              </w:rPr>
            </w:pPr>
            <w:r w:rsidRPr="0019185F">
              <w:rPr>
                <w:rFonts w:ascii="Times New Roman" w:eastAsia="Times New Roman" w:hAnsi="Times New Roman" w:cs="Times New Roman"/>
                <w:color w:val="212529"/>
                <w:sz w:val="24"/>
                <w:szCs w:val="24"/>
                <w:lang w:eastAsia="ru-RU"/>
              </w:rPr>
              <w:t>Правовые основания</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14A60071" w14:textId="77777777" w:rsidR="0019185F" w:rsidRPr="0019185F" w:rsidRDefault="0019185F" w:rsidP="0019185F">
            <w:pPr>
              <w:numPr>
                <w:ilvl w:val="0"/>
                <w:numId w:val="2"/>
              </w:numPr>
              <w:spacing w:before="100" w:beforeAutospacing="1" w:after="100" w:afterAutospacing="1" w:line="240" w:lineRule="auto"/>
              <w:rPr>
                <w:rFonts w:ascii="Times New Roman" w:eastAsia="Times New Roman" w:hAnsi="Times New Roman" w:cs="Times New Roman"/>
                <w:color w:val="212529"/>
                <w:sz w:val="24"/>
                <w:szCs w:val="24"/>
                <w:lang w:eastAsia="ru-RU"/>
              </w:rPr>
            </w:pPr>
            <w:r w:rsidRPr="0019185F">
              <w:rPr>
                <w:rFonts w:ascii="Times New Roman" w:eastAsia="Times New Roman" w:hAnsi="Times New Roman" w:cs="Times New Roman"/>
                <w:color w:val="212529"/>
                <w:sz w:val="24"/>
                <w:szCs w:val="24"/>
                <w:shd w:val="clear" w:color="auto" w:fill="FCF8E3"/>
                <w:lang w:eastAsia="ru-RU"/>
              </w:rPr>
              <w:t>Федеральный закон «Об информации, информационных технологиях и о защите информации» от 27.07.2006 N 149-ФЗ</w:t>
            </w:r>
          </w:p>
        </w:tc>
      </w:tr>
      <w:tr w:rsidR="0019185F" w:rsidRPr="0019185F" w14:paraId="700E575E" w14:textId="77777777" w:rsidTr="0019185F">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2171ADC2" w14:textId="77777777" w:rsidR="0019185F" w:rsidRPr="0019185F" w:rsidRDefault="0019185F" w:rsidP="0019185F">
            <w:pPr>
              <w:spacing w:after="0" w:line="240" w:lineRule="auto"/>
              <w:rPr>
                <w:rFonts w:ascii="Times New Roman" w:eastAsia="Times New Roman" w:hAnsi="Times New Roman" w:cs="Times New Roman"/>
                <w:color w:val="212529"/>
                <w:sz w:val="24"/>
                <w:szCs w:val="24"/>
                <w:lang w:eastAsia="ru-RU"/>
              </w:rPr>
            </w:pPr>
            <w:r w:rsidRPr="0019185F">
              <w:rPr>
                <w:rFonts w:ascii="Times New Roman" w:eastAsia="Times New Roman" w:hAnsi="Times New Roman" w:cs="Times New Roman"/>
                <w:color w:val="212529"/>
                <w:sz w:val="24"/>
                <w:szCs w:val="24"/>
                <w:lang w:eastAsia="ru-RU"/>
              </w:rPr>
              <w:t>Виды обработки персональных данных</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2123A8C5" w14:textId="77777777" w:rsidR="0019185F" w:rsidRPr="0019185F" w:rsidRDefault="0019185F" w:rsidP="0019185F">
            <w:pPr>
              <w:numPr>
                <w:ilvl w:val="0"/>
                <w:numId w:val="3"/>
              </w:numPr>
              <w:spacing w:before="100" w:beforeAutospacing="1" w:after="100" w:afterAutospacing="1" w:line="240" w:lineRule="auto"/>
              <w:rPr>
                <w:rFonts w:ascii="Times New Roman" w:eastAsia="Times New Roman" w:hAnsi="Times New Roman" w:cs="Times New Roman"/>
                <w:color w:val="212529"/>
                <w:sz w:val="24"/>
                <w:szCs w:val="24"/>
                <w:lang w:eastAsia="ru-RU"/>
              </w:rPr>
            </w:pPr>
            <w:r w:rsidRPr="0019185F">
              <w:rPr>
                <w:rFonts w:ascii="Times New Roman" w:eastAsia="Times New Roman" w:hAnsi="Times New Roman" w:cs="Times New Roman"/>
                <w:color w:val="212529"/>
                <w:sz w:val="24"/>
                <w:szCs w:val="24"/>
                <w:shd w:val="clear" w:color="auto" w:fill="FCF8E3"/>
                <w:lang w:eastAsia="ru-RU"/>
              </w:rPr>
              <w:t>Отправка информационных писем на адрес электронной почты</w:t>
            </w:r>
          </w:p>
        </w:tc>
      </w:tr>
    </w:tbl>
    <w:p w14:paraId="713AAE20" w14:textId="77777777" w:rsidR="0019185F" w:rsidRPr="0019185F" w:rsidRDefault="0019185F" w:rsidP="0019185F">
      <w:pPr>
        <w:shd w:val="clear" w:color="auto" w:fill="FEFEFE"/>
        <w:spacing w:after="360" w:line="240" w:lineRule="auto"/>
        <w:outlineLvl w:val="4"/>
        <w:rPr>
          <w:rFonts w:ascii="Arial" w:eastAsia="Times New Roman" w:hAnsi="Arial" w:cs="Arial"/>
          <w:color w:val="212529"/>
          <w:sz w:val="30"/>
          <w:szCs w:val="30"/>
          <w:lang w:eastAsia="ru-RU"/>
        </w:rPr>
      </w:pPr>
      <w:r w:rsidRPr="0019185F">
        <w:rPr>
          <w:rFonts w:ascii="Arial" w:eastAsia="Times New Roman" w:hAnsi="Arial" w:cs="Arial"/>
          <w:color w:val="212529"/>
          <w:sz w:val="30"/>
          <w:szCs w:val="30"/>
          <w:lang w:eastAsia="ru-RU"/>
        </w:rPr>
        <w:lastRenderedPageBreak/>
        <w:t>7. Условия обработки персональных данных</w:t>
      </w:r>
    </w:p>
    <w:p w14:paraId="733700ED"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7.1. Обработка персональных данных осуществляется с согласия субъекта персональных данных на обработку его персональных данных.</w:t>
      </w:r>
    </w:p>
    <w:p w14:paraId="202B7551"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14:paraId="3E406996"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481F6C12"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7.4.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7881BA70"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7.5.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23DA5AF7"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14:paraId="0AE08E60" w14:textId="77777777" w:rsidR="0019185F" w:rsidRPr="0019185F" w:rsidRDefault="0019185F" w:rsidP="0019185F">
      <w:pPr>
        <w:shd w:val="clear" w:color="auto" w:fill="FEFEFE"/>
        <w:spacing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7.7. Осуществляется обработка персональных данных, подлежащих опубликованию или обязательному раскрытию в соответствии с федеральным законом.</w:t>
      </w:r>
    </w:p>
    <w:p w14:paraId="63C2A7C7" w14:textId="77777777" w:rsidR="0019185F" w:rsidRPr="0019185F" w:rsidRDefault="0019185F" w:rsidP="0019185F">
      <w:pPr>
        <w:shd w:val="clear" w:color="auto" w:fill="FEFEFE"/>
        <w:spacing w:after="360" w:line="240" w:lineRule="auto"/>
        <w:outlineLvl w:val="4"/>
        <w:rPr>
          <w:rFonts w:ascii="Arial" w:eastAsia="Times New Roman" w:hAnsi="Arial" w:cs="Arial"/>
          <w:color w:val="212529"/>
          <w:sz w:val="30"/>
          <w:szCs w:val="30"/>
          <w:lang w:eastAsia="ru-RU"/>
        </w:rPr>
      </w:pPr>
      <w:r w:rsidRPr="0019185F">
        <w:rPr>
          <w:rFonts w:ascii="Arial" w:eastAsia="Times New Roman" w:hAnsi="Arial" w:cs="Arial"/>
          <w:color w:val="212529"/>
          <w:sz w:val="30"/>
          <w:szCs w:val="30"/>
          <w:lang w:eastAsia="ru-RU"/>
        </w:rPr>
        <w:t>8. Порядок сбора, хранения, передачи и других видов обработки персональных данных</w:t>
      </w:r>
    </w:p>
    <w:p w14:paraId="3DAB7242" w14:textId="77777777" w:rsidR="0019185F" w:rsidRPr="0019185F" w:rsidRDefault="0019185F" w:rsidP="0019185F">
      <w:pPr>
        <w:shd w:val="clear" w:color="auto" w:fill="FEFEFE"/>
        <w:spacing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14:paraId="754B1634"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8.1.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14:paraId="5C9FCCFD"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14:paraId="7987E8BD"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8.3.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r w:rsidRPr="0019185F">
        <w:rPr>
          <w:rFonts w:ascii="Arial" w:eastAsia="Times New Roman" w:hAnsi="Arial" w:cs="Arial"/>
          <w:color w:val="212529"/>
          <w:sz w:val="24"/>
          <w:szCs w:val="24"/>
          <w:shd w:val="clear" w:color="auto" w:fill="FCF8E3"/>
          <w:lang w:eastAsia="ru-RU"/>
        </w:rPr>
        <w:t>89261986463@mail.ru</w:t>
      </w:r>
      <w:r w:rsidRPr="0019185F">
        <w:rPr>
          <w:rFonts w:ascii="Arial" w:eastAsia="Times New Roman" w:hAnsi="Arial" w:cs="Arial"/>
          <w:color w:val="212529"/>
          <w:sz w:val="24"/>
          <w:szCs w:val="24"/>
          <w:lang w:eastAsia="ru-RU"/>
        </w:rPr>
        <w:t> с пометкой «Актуализация персональных данных».</w:t>
      </w:r>
    </w:p>
    <w:p w14:paraId="6DF88AE6"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Pr="0019185F">
        <w:rPr>
          <w:rFonts w:ascii="Arial" w:eastAsia="Times New Roman" w:hAnsi="Arial" w:cs="Arial"/>
          <w:color w:val="212529"/>
          <w:sz w:val="24"/>
          <w:szCs w:val="24"/>
          <w:lang w:eastAsia="ru-RU"/>
        </w:rPr>
        <w:br/>
      </w:r>
      <w:r w:rsidRPr="0019185F">
        <w:rPr>
          <w:rFonts w:ascii="Arial" w:eastAsia="Times New Roman" w:hAnsi="Arial" w:cs="Arial"/>
          <w:color w:val="212529"/>
          <w:sz w:val="24"/>
          <w:szCs w:val="24"/>
          <w:lang w:eastAsia="ru-RU"/>
        </w:rPr>
        <w:lastRenderedPageBreak/>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r w:rsidRPr="0019185F">
        <w:rPr>
          <w:rFonts w:ascii="Arial" w:eastAsia="Times New Roman" w:hAnsi="Arial" w:cs="Arial"/>
          <w:color w:val="212529"/>
          <w:sz w:val="24"/>
          <w:szCs w:val="24"/>
          <w:shd w:val="clear" w:color="auto" w:fill="FCF8E3"/>
          <w:lang w:eastAsia="ru-RU"/>
        </w:rPr>
        <w:t>89261986463@mail.ru</w:t>
      </w:r>
      <w:r w:rsidRPr="0019185F">
        <w:rPr>
          <w:rFonts w:ascii="Arial" w:eastAsia="Times New Roman" w:hAnsi="Arial" w:cs="Arial"/>
          <w:color w:val="212529"/>
          <w:sz w:val="24"/>
          <w:szCs w:val="24"/>
          <w:lang w:eastAsia="ru-RU"/>
        </w:rPr>
        <w:t> с пометкой «Отзыв согласия на обработку персональных данных».</w:t>
      </w:r>
    </w:p>
    <w:p w14:paraId="72F59DA7"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14:paraId="53ADF27F"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533CE274"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8.7. Оператор при обработке персональных данных обеспечивает конфиденциальность персональных данных.</w:t>
      </w:r>
    </w:p>
    <w:p w14:paraId="61C860B1"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5F325D5C" w14:textId="77777777" w:rsidR="0019185F" w:rsidRPr="0019185F" w:rsidRDefault="0019185F" w:rsidP="0019185F">
      <w:pPr>
        <w:shd w:val="clear" w:color="auto" w:fill="FEFEFE"/>
        <w:spacing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14:paraId="2A348451" w14:textId="77777777" w:rsidR="0019185F" w:rsidRPr="0019185F" w:rsidRDefault="0019185F" w:rsidP="0019185F">
      <w:pPr>
        <w:shd w:val="clear" w:color="auto" w:fill="FEFEFE"/>
        <w:spacing w:after="360" w:line="240" w:lineRule="auto"/>
        <w:outlineLvl w:val="4"/>
        <w:rPr>
          <w:rFonts w:ascii="Arial" w:eastAsia="Times New Roman" w:hAnsi="Arial" w:cs="Arial"/>
          <w:color w:val="212529"/>
          <w:sz w:val="30"/>
          <w:szCs w:val="30"/>
          <w:lang w:eastAsia="ru-RU"/>
        </w:rPr>
      </w:pPr>
      <w:r w:rsidRPr="0019185F">
        <w:rPr>
          <w:rFonts w:ascii="Arial" w:eastAsia="Times New Roman" w:hAnsi="Arial" w:cs="Arial"/>
          <w:color w:val="212529"/>
          <w:sz w:val="30"/>
          <w:szCs w:val="30"/>
          <w:lang w:eastAsia="ru-RU"/>
        </w:rPr>
        <w:t>9. Перечень действий, производимых Оператором с полученными персональными данными</w:t>
      </w:r>
    </w:p>
    <w:p w14:paraId="3BC4CE80"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9.1.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0832CB63" w14:textId="77777777" w:rsidR="0019185F" w:rsidRPr="0019185F" w:rsidRDefault="0019185F" w:rsidP="0019185F">
      <w:pPr>
        <w:shd w:val="clear" w:color="auto" w:fill="FEFEFE"/>
        <w:spacing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14:paraId="1FB14200" w14:textId="77777777" w:rsidR="0019185F" w:rsidRPr="0019185F" w:rsidRDefault="0019185F" w:rsidP="0019185F">
      <w:pPr>
        <w:shd w:val="clear" w:color="auto" w:fill="FEFEFE"/>
        <w:spacing w:after="360" w:line="240" w:lineRule="auto"/>
        <w:outlineLvl w:val="4"/>
        <w:rPr>
          <w:rFonts w:ascii="Arial" w:eastAsia="Times New Roman" w:hAnsi="Arial" w:cs="Arial"/>
          <w:color w:val="212529"/>
          <w:sz w:val="30"/>
          <w:szCs w:val="30"/>
          <w:lang w:eastAsia="ru-RU"/>
        </w:rPr>
      </w:pPr>
      <w:r w:rsidRPr="0019185F">
        <w:rPr>
          <w:rFonts w:ascii="Arial" w:eastAsia="Times New Roman" w:hAnsi="Arial" w:cs="Arial"/>
          <w:color w:val="212529"/>
          <w:sz w:val="30"/>
          <w:szCs w:val="30"/>
          <w:lang w:eastAsia="ru-RU"/>
        </w:rPr>
        <w:t>10. Трансграничная передача персональных данных</w:t>
      </w:r>
    </w:p>
    <w:p w14:paraId="6E3DB3D8"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p>
    <w:p w14:paraId="50294800" w14:textId="77777777" w:rsidR="0019185F" w:rsidRPr="0019185F" w:rsidRDefault="0019185F" w:rsidP="0019185F">
      <w:pPr>
        <w:shd w:val="clear" w:color="auto" w:fill="FEFEFE"/>
        <w:spacing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lastRenderedPageBreak/>
        <w:t>10.2.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14:paraId="5ABBFC71" w14:textId="77777777" w:rsidR="0019185F" w:rsidRPr="0019185F" w:rsidRDefault="0019185F" w:rsidP="0019185F">
      <w:pPr>
        <w:shd w:val="clear" w:color="auto" w:fill="FEFEFE"/>
        <w:spacing w:after="360" w:line="240" w:lineRule="auto"/>
        <w:outlineLvl w:val="4"/>
        <w:rPr>
          <w:rFonts w:ascii="Arial" w:eastAsia="Times New Roman" w:hAnsi="Arial" w:cs="Arial"/>
          <w:color w:val="212529"/>
          <w:sz w:val="30"/>
          <w:szCs w:val="30"/>
          <w:lang w:eastAsia="ru-RU"/>
        </w:rPr>
      </w:pPr>
      <w:r w:rsidRPr="0019185F">
        <w:rPr>
          <w:rFonts w:ascii="Arial" w:eastAsia="Times New Roman" w:hAnsi="Arial" w:cs="Arial"/>
          <w:color w:val="212529"/>
          <w:sz w:val="30"/>
          <w:szCs w:val="30"/>
          <w:lang w:eastAsia="ru-RU"/>
        </w:rPr>
        <w:t>11. Конфиденциальность персональных данных</w:t>
      </w:r>
    </w:p>
    <w:p w14:paraId="78D07016" w14:textId="77777777" w:rsidR="0019185F" w:rsidRPr="0019185F" w:rsidRDefault="0019185F" w:rsidP="0019185F">
      <w:pPr>
        <w:shd w:val="clear" w:color="auto" w:fill="FEFEFE"/>
        <w:spacing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6F68F18D" w14:textId="77777777" w:rsidR="0019185F" w:rsidRPr="0019185F" w:rsidRDefault="0019185F" w:rsidP="0019185F">
      <w:pPr>
        <w:shd w:val="clear" w:color="auto" w:fill="FEFEFE"/>
        <w:spacing w:after="360" w:line="240" w:lineRule="auto"/>
        <w:outlineLvl w:val="4"/>
        <w:rPr>
          <w:rFonts w:ascii="Arial" w:eastAsia="Times New Roman" w:hAnsi="Arial" w:cs="Arial"/>
          <w:color w:val="212529"/>
          <w:sz w:val="30"/>
          <w:szCs w:val="30"/>
          <w:lang w:eastAsia="ru-RU"/>
        </w:rPr>
      </w:pPr>
      <w:r w:rsidRPr="0019185F">
        <w:rPr>
          <w:rFonts w:ascii="Arial" w:eastAsia="Times New Roman" w:hAnsi="Arial" w:cs="Arial"/>
          <w:color w:val="212529"/>
          <w:sz w:val="30"/>
          <w:szCs w:val="30"/>
          <w:lang w:eastAsia="ru-RU"/>
        </w:rPr>
        <w:t>12. Заключительные положения</w:t>
      </w:r>
    </w:p>
    <w:p w14:paraId="2807AE47"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12.1.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Pr="0019185F">
        <w:rPr>
          <w:rFonts w:ascii="Arial" w:eastAsia="Times New Roman" w:hAnsi="Arial" w:cs="Arial"/>
          <w:color w:val="212529"/>
          <w:sz w:val="24"/>
          <w:szCs w:val="24"/>
          <w:shd w:val="clear" w:color="auto" w:fill="FCF8E3"/>
          <w:lang w:eastAsia="ru-RU"/>
        </w:rPr>
        <w:t>89261986463@mail.ru</w:t>
      </w:r>
      <w:r w:rsidRPr="0019185F">
        <w:rPr>
          <w:rFonts w:ascii="Arial" w:eastAsia="Times New Roman" w:hAnsi="Arial" w:cs="Arial"/>
          <w:color w:val="212529"/>
          <w:sz w:val="24"/>
          <w:szCs w:val="24"/>
          <w:lang w:eastAsia="ru-RU"/>
        </w:rPr>
        <w:t>.</w:t>
      </w:r>
    </w:p>
    <w:p w14:paraId="49B59D9A" w14:textId="77777777" w:rsidR="0019185F" w:rsidRPr="0019185F" w:rsidRDefault="0019185F" w:rsidP="0019185F">
      <w:pPr>
        <w:shd w:val="clear" w:color="auto" w:fill="FEFEFE"/>
        <w:spacing w:after="0"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14:paraId="576C058B" w14:textId="77777777" w:rsidR="0019185F" w:rsidRPr="0019185F" w:rsidRDefault="0019185F" w:rsidP="0019185F">
      <w:pPr>
        <w:shd w:val="clear" w:color="auto" w:fill="FEFEFE"/>
        <w:spacing w:line="240" w:lineRule="auto"/>
        <w:rPr>
          <w:rFonts w:ascii="Arial" w:eastAsia="Times New Roman" w:hAnsi="Arial" w:cs="Arial"/>
          <w:color w:val="212529"/>
          <w:sz w:val="24"/>
          <w:szCs w:val="24"/>
          <w:lang w:eastAsia="ru-RU"/>
        </w:rPr>
      </w:pPr>
      <w:r w:rsidRPr="0019185F">
        <w:rPr>
          <w:rFonts w:ascii="Arial" w:eastAsia="Times New Roman" w:hAnsi="Arial" w:cs="Arial"/>
          <w:color w:val="212529"/>
          <w:sz w:val="24"/>
          <w:szCs w:val="24"/>
          <w:lang w:eastAsia="ru-RU"/>
        </w:rPr>
        <w:t>12.3. Актуальная версия Политики в свободном доступе расположена в сети Интернет по адресу </w:t>
      </w:r>
      <w:r w:rsidRPr="0019185F">
        <w:rPr>
          <w:rFonts w:ascii="Arial" w:eastAsia="Times New Roman" w:hAnsi="Arial" w:cs="Arial"/>
          <w:color w:val="212529"/>
          <w:sz w:val="24"/>
          <w:szCs w:val="24"/>
          <w:shd w:val="clear" w:color="auto" w:fill="FCF8E3"/>
          <w:lang w:eastAsia="ru-RU"/>
        </w:rPr>
        <w:t>https://kdz.su</w:t>
      </w:r>
      <w:r w:rsidRPr="0019185F">
        <w:rPr>
          <w:rFonts w:ascii="Arial" w:eastAsia="Times New Roman" w:hAnsi="Arial" w:cs="Arial"/>
          <w:color w:val="212529"/>
          <w:sz w:val="24"/>
          <w:szCs w:val="24"/>
          <w:lang w:eastAsia="ru-RU"/>
        </w:rPr>
        <w:t>.</w:t>
      </w:r>
    </w:p>
    <w:p w14:paraId="2B48540E" w14:textId="77777777" w:rsidR="00F2053C" w:rsidRDefault="00F2053C"/>
    <w:sectPr w:rsidR="00F205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F3B29"/>
    <w:multiLevelType w:val="multilevel"/>
    <w:tmpl w:val="AADC2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8E3ABB"/>
    <w:multiLevelType w:val="multilevel"/>
    <w:tmpl w:val="B958F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334D27"/>
    <w:multiLevelType w:val="multilevel"/>
    <w:tmpl w:val="30FED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526"/>
    <w:rsid w:val="0019185F"/>
    <w:rsid w:val="00CD3526"/>
    <w:rsid w:val="00F205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09867D-593D-4DF4-9484-B46FDE3DF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link w:val="40"/>
    <w:uiPriority w:val="9"/>
    <w:qFormat/>
    <w:rsid w:val="0019185F"/>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19185F"/>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19185F"/>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19185F"/>
    <w:rPr>
      <w:rFonts w:ascii="Times New Roman" w:eastAsia="Times New Roman" w:hAnsi="Times New Roman" w:cs="Times New Roman"/>
      <w:b/>
      <w:bCs/>
      <w:sz w:val="20"/>
      <w:szCs w:val="20"/>
      <w:lang w:eastAsia="ru-RU"/>
    </w:rPr>
  </w:style>
  <w:style w:type="character" w:styleId="a3">
    <w:name w:val="Strong"/>
    <w:basedOn w:val="a0"/>
    <w:uiPriority w:val="22"/>
    <w:qFormat/>
    <w:rsid w:val="0019185F"/>
    <w:rPr>
      <w:b/>
      <w:bCs/>
    </w:rPr>
  </w:style>
  <w:style w:type="character" w:customStyle="1" w:styleId="link">
    <w:name w:val="link"/>
    <w:basedOn w:val="a0"/>
    <w:rsid w:val="0019185F"/>
  </w:style>
  <w:style w:type="character" w:customStyle="1" w:styleId="mark">
    <w:name w:val="mark"/>
    <w:basedOn w:val="a0"/>
    <w:rsid w:val="001918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740503">
      <w:bodyDiv w:val="1"/>
      <w:marLeft w:val="0"/>
      <w:marRight w:val="0"/>
      <w:marTop w:val="0"/>
      <w:marBottom w:val="0"/>
      <w:divBdr>
        <w:top w:val="none" w:sz="0" w:space="0" w:color="auto"/>
        <w:left w:val="none" w:sz="0" w:space="0" w:color="auto"/>
        <w:bottom w:val="none" w:sz="0" w:space="0" w:color="auto"/>
        <w:right w:val="none" w:sz="0" w:space="0" w:color="auto"/>
      </w:divBdr>
      <w:divsChild>
        <w:div w:id="26414736">
          <w:marLeft w:val="-225"/>
          <w:marRight w:val="-225"/>
          <w:marTop w:val="0"/>
          <w:marBottom w:val="0"/>
          <w:divBdr>
            <w:top w:val="none" w:sz="0" w:space="0" w:color="auto"/>
            <w:left w:val="none" w:sz="0" w:space="0" w:color="auto"/>
            <w:bottom w:val="none" w:sz="0" w:space="0" w:color="auto"/>
            <w:right w:val="none" w:sz="0" w:space="0" w:color="auto"/>
          </w:divBdr>
          <w:divsChild>
            <w:div w:id="1093938222">
              <w:marLeft w:val="0"/>
              <w:marRight w:val="0"/>
              <w:marTop w:val="0"/>
              <w:marBottom w:val="0"/>
              <w:divBdr>
                <w:top w:val="none" w:sz="0" w:space="0" w:color="auto"/>
                <w:left w:val="none" w:sz="0" w:space="0" w:color="auto"/>
                <w:bottom w:val="none" w:sz="0" w:space="0" w:color="auto"/>
                <w:right w:val="none" w:sz="0" w:space="0" w:color="auto"/>
              </w:divBdr>
            </w:div>
          </w:divsChild>
        </w:div>
        <w:div w:id="1312517596">
          <w:marLeft w:val="-225"/>
          <w:marRight w:val="-225"/>
          <w:marTop w:val="0"/>
          <w:marBottom w:val="0"/>
          <w:divBdr>
            <w:top w:val="none" w:sz="0" w:space="0" w:color="auto"/>
            <w:left w:val="none" w:sz="0" w:space="0" w:color="auto"/>
            <w:bottom w:val="none" w:sz="0" w:space="0" w:color="auto"/>
            <w:right w:val="none" w:sz="0" w:space="0" w:color="auto"/>
          </w:divBdr>
          <w:divsChild>
            <w:div w:id="1303802530">
              <w:marLeft w:val="0"/>
              <w:marRight w:val="0"/>
              <w:marTop w:val="0"/>
              <w:marBottom w:val="0"/>
              <w:divBdr>
                <w:top w:val="none" w:sz="0" w:space="0" w:color="auto"/>
                <w:left w:val="none" w:sz="0" w:space="0" w:color="auto"/>
                <w:bottom w:val="none" w:sz="0" w:space="0" w:color="auto"/>
                <w:right w:val="none" w:sz="0" w:space="0" w:color="auto"/>
              </w:divBdr>
              <w:divsChild>
                <w:div w:id="618031391">
                  <w:marLeft w:val="0"/>
                  <w:marRight w:val="0"/>
                  <w:marTop w:val="0"/>
                  <w:marBottom w:val="360"/>
                  <w:divBdr>
                    <w:top w:val="none" w:sz="0" w:space="0" w:color="auto"/>
                    <w:left w:val="none" w:sz="0" w:space="0" w:color="auto"/>
                    <w:bottom w:val="none" w:sz="0" w:space="0" w:color="auto"/>
                    <w:right w:val="none" w:sz="0" w:space="0" w:color="auto"/>
                  </w:divBdr>
                </w:div>
                <w:div w:id="1368213955">
                  <w:marLeft w:val="0"/>
                  <w:marRight w:val="0"/>
                  <w:marTop w:val="0"/>
                  <w:marBottom w:val="240"/>
                  <w:divBdr>
                    <w:top w:val="none" w:sz="0" w:space="0" w:color="auto"/>
                    <w:left w:val="none" w:sz="0" w:space="0" w:color="auto"/>
                    <w:bottom w:val="none" w:sz="0" w:space="0" w:color="auto"/>
                    <w:right w:val="none" w:sz="0" w:space="0" w:color="auto"/>
                  </w:divBdr>
                  <w:divsChild>
                    <w:div w:id="1993370391">
                      <w:marLeft w:val="0"/>
                      <w:marRight w:val="0"/>
                      <w:marTop w:val="0"/>
                      <w:marBottom w:val="0"/>
                      <w:divBdr>
                        <w:top w:val="none" w:sz="0" w:space="0" w:color="auto"/>
                        <w:left w:val="none" w:sz="0" w:space="0" w:color="auto"/>
                        <w:bottom w:val="none" w:sz="0" w:space="0" w:color="auto"/>
                        <w:right w:val="none" w:sz="0" w:space="0" w:color="auto"/>
                      </w:divBdr>
                    </w:div>
                    <w:div w:id="184812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450814">
          <w:marLeft w:val="-225"/>
          <w:marRight w:val="-225"/>
          <w:marTop w:val="0"/>
          <w:marBottom w:val="0"/>
          <w:divBdr>
            <w:top w:val="none" w:sz="0" w:space="0" w:color="auto"/>
            <w:left w:val="none" w:sz="0" w:space="0" w:color="auto"/>
            <w:bottom w:val="none" w:sz="0" w:space="0" w:color="auto"/>
            <w:right w:val="none" w:sz="0" w:space="0" w:color="auto"/>
          </w:divBdr>
          <w:divsChild>
            <w:div w:id="1526212379">
              <w:marLeft w:val="0"/>
              <w:marRight w:val="0"/>
              <w:marTop w:val="0"/>
              <w:marBottom w:val="0"/>
              <w:divBdr>
                <w:top w:val="none" w:sz="0" w:space="0" w:color="auto"/>
                <w:left w:val="none" w:sz="0" w:space="0" w:color="auto"/>
                <w:bottom w:val="none" w:sz="0" w:space="0" w:color="auto"/>
                <w:right w:val="none" w:sz="0" w:space="0" w:color="auto"/>
              </w:divBdr>
              <w:divsChild>
                <w:div w:id="2017460313">
                  <w:marLeft w:val="0"/>
                  <w:marRight w:val="0"/>
                  <w:marTop w:val="0"/>
                  <w:marBottom w:val="240"/>
                  <w:divBdr>
                    <w:top w:val="none" w:sz="0" w:space="0" w:color="auto"/>
                    <w:left w:val="none" w:sz="0" w:space="0" w:color="auto"/>
                    <w:bottom w:val="none" w:sz="0" w:space="0" w:color="auto"/>
                    <w:right w:val="none" w:sz="0" w:space="0" w:color="auto"/>
                  </w:divBdr>
                  <w:divsChild>
                    <w:div w:id="1212884800">
                      <w:marLeft w:val="0"/>
                      <w:marRight w:val="0"/>
                      <w:marTop w:val="0"/>
                      <w:marBottom w:val="0"/>
                      <w:divBdr>
                        <w:top w:val="none" w:sz="0" w:space="0" w:color="auto"/>
                        <w:left w:val="none" w:sz="0" w:space="0" w:color="auto"/>
                        <w:bottom w:val="none" w:sz="0" w:space="0" w:color="auto"/>
                        <w:right w:val="none" w:sz="0" w:space="0" w:color="auto"/>
                      </w:divBdr>
                    </w:div>
                    <w:div w:id="1578055744">
                      <w:marLeft w:val="0"/>
                      <w:marRight w:val="0"/>
                      <w:marTop w:val="0"/>
                      <w:marBottom w:val="0"/>
                      <w:divBdr>
                        <w:top w:val="none" w:sz="0" w:space="0" w:color="auto"/>
                        <w:left w:val="none" w:sz="0" w:space="0" w:color="auto"/>
                        <w:bottom w:val="none" w:sz="0" w:space="0" w:color="auto"/>
                        <w:right w:val="none" w:sz="0" w:space="0" w:color="auto"/>
                      </w:divBdr>
                    </w:div>
                    <w:div w:id="421534210">
                      <w:marLeft w:val="0"/>
                      <w:marRight w:val="0"/>
                      <w:marTop w:val="0"/>
                      <w:marBottom w:val="0"/>
                      <w:divBdr>
                        <w:top w:val="none" w:sz="0" w:space="0" w:color="auto"/>
                        <w:left w:val="none" w:sz="0" w:space="0" w:color="auto"/>
                        <w:bottom w:val="none" w:sz="0" w:space="0" w:color="auto"/>
                        <w:right w:val="none" w:sz="0" w:space="0" w:color="auto"/>
                      </w:divBdr>
                    </w:div>
                    <w:div w:id="1487476909">
                      <w:marLeft w:val="0"/>
                      <w:marRight w:val="0"/>
                      <w:marTop w:val="0"/>
                      <w:marBottom w:val="0"/>
                      <w:divBdr>
                        <w:top w:val="none" w:sz="0" w:space="0" w:color="auto"/>
                        <w:left w:val="none" w:sz="0" w:space="0" w:color="auto"/>
                        <w:bottom w:val="none" w:sz="0" w:space="0" w:color="auto"/>
                        <w:right w:val="none" w:sz="0" w:space="0" w:color="auto"/>
                      </w:divBdr>
                    </w:div>
                    <w:div w:id="822769980">
                      <w:marLeft w:val="0"/>
                      <w:marRight w:val="0"/>
                      <w:marTop w:val="0"/>
                      <w:marBottom w:val="0"/>
                      <w:divBdr>
                        <w:top w:val="none" w:sz="0" w:space="0" w:color="auto"/>
                        <w:left w:val="none" w:sz="0" w:space="0" w:color="auto"/>
                        <w:bottom w:val="none" w:sz="0" w:space="0" w:color="auto"/>
                        <w:right w:val="none" w:sz="0" w:space="0" w:color="auto"/>
                      </w:divBdr>
                    </w:div>
                    <w:div w:id="801459731">
                      <w:marLeft w:val="0"/>
                      <w:marRight w:val="0"/>
                      <w:marTop w:val="0"/>
                      <w:marBottom w:val="0"/>
                      <w:divBdr>
                        <w:top w:val="none" w:sz="0" w:space="0" w:color="auto"/>
                        <w:left w:val="none" w:sz="0" w:space="0" w:color="auto"/>
                        <w:bottom w:val="none" w:sz="0" w:space="0" w:color="auto"/>
                        <w:right w:val="none" w:sz="0" w:space="0" w:color="auto"/>
                      </w:divBdr>
                    </w:div>
                    <w:div w:id="1243761812">
                      <w:marLeft w:val="0"/>
                      <w:marRight w:val="0"/>
                      <w:marTop w:val="0"/>
                      <w:marBottom w:val="0"/>
                      <w:divBdr>
                        <w:top w:val="none" w:sz="0" w:space="0" w:color="auto"/>
                        <w:left w:val="none" w:sz="0" w:space="0" w:color="auto"/>
                        <w:bottom w:val="none" w:sz="0" w:space="0" w:color="auto"/>
                        <w:right w:val="none" w:sz="0" w:space="0" w:color="auto"/>
                      </w:divBdr>
                    </w:div>
                    <w:div w:id="1922829907">
                      <w:marLeft w:val="0"/>
                      <w:marRight w:val="0"/>
                      <w:marTop w:val="0"/>
                      <w:marBottom w:val="0"/>
                      <w:divBdr>
                        <w:top w:val="none" w:sz="0" w:space="0" w:color="auto"/>
                        <w:left w:val="none" w:sz="0" w:space="0" w:color="auto"/>
                        <w:bottom w:val="none" w:sz="0" w:space="0" w:color="auto"/>
                        <w:right w:val="none" w:sz="0" w:space="0" w:color="auto"/>
                      </w:divBdr>
                    </w:div>
                    <w:div w:id="345790970">
                      <w:marLeft w:val="0"/>
                      <w:marRight w:val="0"/>
                      <w:marTop w:val="0"/>
                      <w:marBottom w:val="0"/>
                      <w:divBdr>
                        <w:top w:val="none" w:sz="0" w:space="0" w:color="auto"/>
                        <w:left w:val="none" w:sz="0" w:space="0" w:color="auto"/>
                        <w:bottom w:val="none" w:sz="0" w:space="0" w:color="auto"/>
                        <w:right w:val="none" w:sz="0" w:space="0" w:color="auto"/>
                      </w:divBdr>
                    </w:div>
                    <w:div w:id="1751930252">
                      <w:marLeft w:val="0"/>
                      <w:marRight w:val="0"/>
                      <w:marTop w:val="0"/>
                      <w:marBottom w:val="0"/>
                      <w:divBdr>
                        <w:top w:val="none" w:sz="0" w:space="0" w:color="auto"/>
                        <w:left w:val="none" w:sz="0" w:space="0" w:color="auto"/>
                        <w:bottom w:val="none" w:sz="0" w:space="0" w:color="auto"/>
                        <w:right w:val="none" w:sz="0" w:space="0" w:color="auto"/>
                      </w:divBdr>
                    </w:div>
                    <w:div w:id="2069918923">
                      <w:marLeft w:val="0"/>
                      <w:marRight w:val="0"/>
                      <w:marTop w:val="0"/>
                      <w:marBottom w:val="0"/>
                      <w:divBdr>
                        <w:top w:val="none" w:sz="0" w:space="0" w:color="auto"/>
                        <w:left w:val="none" w:sz="0" w:space="0" w:color="auto"/>
                        <w:bottom w:val="none" w:sz="0" w:space="0" w:color="auto"/>
                        <w:right w:val="none" w:sz="0" w:space="0" w:color="auto"/>
                      </w:divBdr>
                    </w:div>
                    <w:div w:id="761027245">
                      <w:marLeft w:val="0"/>
                      <w:marRight w:val="0"/>
                      <w:marTop w:val="0"/>
                      <w:marBottom w:val="0"/>
                      <w:divBdr>
                        <w:top w:val="none" w:sz="0" w:space="0" w:color="auto"/>
                        <w:left w:val="none" w:sz="0" w:space="0" w:color="auto"/>
                        <w:bottom w:val="none" w:sz="0" w:space="0" w:color="auto"/>
                        <w:right w:val="none" w:sz="0" w:space="0" w:color="auto"/>
                      </w:divBdr>
                    </w:div>
                    <w:div w:id="1001195973">
                      <w:marLeft w:val="0"/>
                      <w:marRight w:val="0"/>
                      <w:marTop w:val="0"/>
                      <w:marBottom w:val="0"/>
                      <w:divBdr>
                        <w:top w:val="none" w:sz="0" w:space="0" w:color="auto"/>
                        <w:left w:val="none" w:sz="0" w:space="0" w:color="auto"/>
                        <w:bottom w:val="none" w:sz="0" w:space="0" w:color="auto"/>
                        <w:right w:val="none" w:sz="0" w:space="0" w:color="auto"/>
                      </w:divBdr>
                    </w:div>
                    <w:div w:id="142229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21040">
          <w:marLeft w:val="-225"/>
          <w:marRight w:val="-225"/>
          <w:marTop w:val="0"/>
          <w:marBottom w:val="0"/>
          <w:divBdr>
            <w:top w:val="none" w:sz="0" w:space="0" w:color="auto"/>
            <w:left w:val="none" w:sz="0" w:space="0" w:color="auto"/>
            <w:bottom w:val="none" w:sz="0" w:space="0" w:color="auto"/>
            <w:right w:val="none" w:sz="0" w:space="0" w:color="auto"/>
          </w:divBdr>
          <w:divsChild>
            <w:div w:id="1948072587">
              <w:marLeft w:val="0"/>
              <w:marRight w:val="0"/>
              <w:marTop w:val="0"/>
              <w:marBottom w:val="0"/>
              <w:divBdr>
                <w:top w:val="none" w:sz="0" w:space="0" w:color="auto"/>
                <w:left w:val="none" w:sz="0" w:space="0" w:color="auto"/>
                <w:bottom w:val="none" w:sz="0" w:space="0" w:color="auto"/>
                <w:right w:val="none" w:sz="0" w:space="0" w:color="auto"/>
              </w:divBdr>
              <w:divsChild>
                <w:div w:id="536507953">
                  <w:marLeft w:val="0"/>
                  <w:marRight w:val="0"/>
                  <w:marTop w:val="0"/>
                  <w:marBottom w:val="240"/>
                  <w:divBdr>
                    <w:top w:val="none" w:sz="0" w:space="0" w:color="auto"/>
                    <w:left w:val="none" w:sz="0" w:space="0" w:color="auto"/>
                    <w:bottom w:val="none" w:sz="0" w:space="0" w:color="auto"/>
                    <w:right w:val="none" w:sz="0" w:space="0" w:color="auto"/>
                  </w:divBdr>
                  <w:divsChild>
                    <w:div w:id="1715080052">
                      <w:marLeft w:val="0"/>
                      <w:marRight w:val="0"/>
                      <w:marTop w:val="0"/>
                      <w:marBottom w:val="0"/>
                      <w:divBdr>
                        <w:top w:val="none" w:sz="0" w:space="0" w:color="auto"/>
                        <w:left w:val="none" w:sz="0" w:space="0" w:color="auto"/>
                        <w:bottom w:val="none" w:sz="0" w:space="0" w:color="auto"/>
                        <w:right w:val="none" w:sz="0" w:space="0" w:color="auto"/>
                      </w:divBdr>
                    </w:div>
                    <w:div w:id="2100826743">
                      <w:marLeft w:val="0"/>
                      <w:marRight w:val="0"/>
                      <w:marTop w:val="0"/>
                      <w:marBottom w:val="0"/>
                      <w:divBdr>
                        <w:top w:val="none" w:sz="0" w:space="0" w:color="auto"/>
                        <w:left w:val="none" w:sz="0" w:space="0" w:color="auto"/>
                        <w:bottom w:val="none" w:sz="0" w:space="0" w:color="auto"/>
                        <w:right w:val="none" w:sz="0" w:space="0" w:color="auto"/>
                      </w:divBdr>
                    </w:div>
                    <w:div w:id="2072922541">
                      <w:marLeft w:val="0"/>
                      <w:marRight w:val="0"/>
                      <w:marTop w:val="0"/>
                      <w:marBottom w:val="0"/>
                      <w:divBdr>
                        <w:top w:val="none" w:sz="0" w:space="0" w:color="auto"/>
                        <w:left w:val="none" w:sz="0" w:space="0" w:color="auto"/>
                        <w:bottom w:val="none" w:sz="0" w:space="0" w:color="auto"/>
                        <w:right w:val="none" w:sz="0" w:space="0" w:color="auto"/>
                      </w:divBdr>
                    </w:div>
                    <w:div w:id="484855183">
                      <w:marLeft w:val="0"/>
                      <w:marRight w:val="0"/>
                      <w:marTop w:val="0"/>
                      <w:marBottom w:val="0"/>
                      <w:divBdr>
                        <w:top w:val="none" w:sz="0" w:space="0" w:color="auto"/>
                        <w:left w:val="none" w:sz="0" w:space="0" w:color="auto"/>
                        <w:bottom w:val="none" w:sz="0" w:space="0" w:color="auto"/>
                        <w:right w:val="none" w:sz="0" w:space="0" w:color="auto"/>
                      </w:divBdr>
                    </w:div>
                    <w:div w:id="2028671533">
                      <w:marLeft w:val="0"/>
                      <w:marRight w:val="0"/>
                      <w:marTop w:val="0"/>
                      <w:marBottom w:val="0"/>
                      <w:divBdr>
                        <w:top w:val="none" w:sz="0" w:space="0" w:color="auto"/>
                        <w:left w:val="none" w:sz="0" w:space="0" w:color="auto"/>
                        <w:bottom w:val="none" w:sz="0" w:space="0" w:color="auto"/>
                        <w:right w:val="none" w:sz="0" w:space="0" w:color="auto"/>
                      </w:divBdr>
                    </w:div>
                    <w:div w:id="1676223349">
                      <w:marLeft w:val="0"/>
                      <w:marRight w:val="0"/>
                      <w:marTop w:val="0"/>
                      <w:marBottom w:val="0"/>
                      <w:divBdr>
                        <w:top w:val="none" w:sz="0" w:space="0" w:color="auto"/>
                        <w:left w:val="none" w:sz="0" w:space="0" w:color="auto"/>
                        <w:bottom w:val="none" w:sz="0" w:space="0" w:color="auto"/>
                        <w:right w:val="none" w:sz="0" w:space="0" w:color="auto"/>
                      </w:divBdr>
                    </w:div>
                    <w:div w:id="1367028710">
                      <w:marLeft w:val="0"/>
                      <w:marRight w:val="0"/>
                      <w:marTop w:val="0"/>
                      <w:marBottom w:val="0"/>
                      <w:divBdr>
                        <w:top w:val="none" w:sz="0" w:space="0" w:color="auto"/>
                        <w:left w:val="none" w:sz="0" w:space="0" w:color="auto"/>
                        <w:bottom w:val="none" w:sz="0" w:space="0" w:color="auto"/>
                        <w:right w:val="none" w:sz="0" w:space="0" w:color="auto"/>
                      </w:divBdr>
                    </w:div>
                    <w:div w:id="492726173">
                      <w:marLeft w:val="0"/>
                      <w:marRight w:val="0"/>
                      <w:marTop w:val="0"/>
                      <w:marBottom w:val="0"/>
                      <w:divBdr>
                        <w:top w:val="none" w:sz="0" w:space="0" w:color="auto"/>
                        <w:left w:val="none" w:sz="0" w:space="0" w:color="auto"/>
                        <w:bottom w:val="none" w:sz="0" w:space="0" w:color="auto"/>
                        <w:right w:val="none" w:sz="0" w:space="0" w:color="auto"/>
                      </w:divBdr>
                    </w:div>
                    <w:div w:id="178469536">
                      <w:marLeft w:val="0"/>
                      <w:marRight w:val="0"/>
                      <w:marTop w:val="0"/>
                      <w:marBottom w:val="0"/>
                      <w:divBdr>
                        <w:top w:val="none" w:sz="0" w:space="0" w:color="auto"/>
                        <w:left w:val="none" w:sz="0" w:space="0" w:color="auto"/>
                        <w:bottom w:val="none" w:sz="0" w:space="0" w:color="auto"/>
                        <w:right w:val="none" w:sz="0" w:space="0" w:color="auto"/>
                      </w:divBdr>
                    </w:div>
                    <w:div w:id="866984047">
                      <w:marLeft w:val="0"/>
                      <w:marRight w:val="0"/>
                      <w:marTop w:val="0"/>
                      <w:marBottom w:val="0"/>
                      <w:divBdr>
                        <w:top w:val="none" w:sz="0" w:space="0" w:color="auto"/>
                        <w:left w:val="none" w:sz="0" w:space="0" w:color="auto"/>
                        <w:bottom w:val="none" w:sz="0" w:space="0" w:color="auto"/>
                        <w:right w:val="none" w:sz="0" w:space="0" w:color="auto"/>
                      </w:divBdr>
                    </w:div>
                    <w:div w:id="1334182920">
                      <w:marLeft w:val="0"/>
                      <w:marRight w:val="0"/>
                      <w:marTop w:val="0"/>
                      <w:marBottom w:val="0"/>
                      <w:divBdr>
                        <w:top w:val="none" w:sz="0" w:space="0" w:color="auto"/>
                        <w:left w:val="none" w:sz="0" w:space="0" w:color="auto"/>
                        <w:bottom w:val="none" w:sz="0" w:space="0" w:color="auto"/>
                        <w:right w:val="none" w:sz="0" w:space="0" w:color="auto"/>
                      </w:divBdr>
                    </w:div>
                    <w:div w:id="620041066">
                      <w:marLeft w:val="0"/>
                      <w:marRight w:val="0"/>
                      <w:marTop w:val="0"/>
                      <w:marBottom w:val="0"/>
                      <w:divBdr>
                        <w:top w:val="none" w:sz="0" w:space="0" w:color="auto"/>
                        <w:left w:val="none" w:sz="0" w:space="0" w:color="auto"/>
                        <w:bottom w:val="none" w:sz="0" w:space="0" w:color="auto"/>
                        <w:right w:val="none" w:sz="0" w:space="0" w:color="auto"/>
                      </w:divBdr>
                    </w:div>
                    <w:div w:id="159779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604241">
          <w:marLeft w:val="-225"/>
          <w:marRight w:val="-225"/>
          <w:marTop w:val="0"/>
          <w:marBottom w:val="0"/>
          <w:divBdr>
            <w:top w:val="none" w:sz="0" w:space="0" w:color="auto"/>
            <w:left w:val="none" w:sz="0" w:space="0" w:color="auto"/>
            <w:bottom w:val="none" w:sz="0" w:space="0" w:color="auto"/>
            <w:right w:val="none" w:sz="0" w:space="0" w:color="auto"/>
          </w:divBdr>
          <w:divsChild>
            <w:div w:id="443696651">
              <w:marLeft w:val="0"/>
              <w:marRight w:val="0"/>
              <w:marTop w:val="0"/>
              <w:marBottom w:val="0"/>
              <w:divBdr>
                <w:top w:val="none" w:sz="0" w:space="0" w:color="auto"/>
                <w:left w:val="none" w:sz="0" w:space="0" w:color="auto"/>
                <w:bottom w:val="none" w:sz="0" w:space="0" w:color="auto"/>
                <w:right w:val="none" w:sz="0" w:space="0" w:color="auto"/>
              </w:divBdr>
              <w:divsChild>
                <w:div w:id="1952857997">
                  <w:marLeft w:val="0"/>
                  <w:marRight w:val="0"/>
                  <w:marTop w:val="0"/>
                  <w:marBottom w:val="240"/>
                  <w:divBdr>
                    <w:top w:val="none" w:sz="0" w:space="0" w:color="auto"/>
                    <w:left w:val="none" w:sz="0" w:space="0" w:color="auto"/>
                    <w:bottom w:val="none" w:sz="0" w:space="0" w:color="auto"/>
                    <w:right w:val="none" w:sz="0" w:space="0" w:color="auto"/>
                  </w:divBdr>
                  <w:divsChild>
                    <w:div w:id="1928147001">
                      <w:marLeft w:val="0"/>
                      <w:marRight w:val="0"/>
                      <w:marTop w:val="0"/>
                      <w:marBottom w:val="0"/>
                      <w:divBdr>
                        <w:top w:val="none" w:sz="0" w:space="0" w:color="auto"/>
                        <w:left w:val="none" w:sz="0" w:space="0" w:color="auto"/>
                        <w:bottom w:val="none" w:sz="0" w:space="0" w:color="auto"/>
                        <w:right w:val="none" w:sz="0" w:space="0" w:color="auto"/>
                      </w:divBdr>
                    </w:div>
                    <w:div w:id="580024531">
                      <w:marLeft w:val="0"/>
                      <w:marRight w:val="0"/>
                      <w:marTop w:val="0"/>
                      <w:marBottom w:val="0"/>
                      <w:divBdr>
                        <w:top w:val="none" w:sz="0" w:space="0" w:color="auto"/>
                        <w:left w:val="none" w:sz="0" w:space="0" w:color="auto"/>
                        <w:bottom w:val="none" w:sz="0" w:space="0" w:color="auto"/>
                        <w:right w:val="none" w:sz="0" w:space="0" w:color="auto"/>
                      </w:divBdr>
                    </w:div>
                    <w:div w:id="1554393184">
                      <w:marLeft w:val="0"/>
                      <w:marRight w:val="0"/>
                      <w:marTop w:val="0"/>
                      <w:marBottom w:val="0"/>
                      <w:divBdr>
                        <w:top w:val="none" w:sz="0" w:space="0" w:color="auto"/>
                        <w:left w:val="none" w:sz="0" w:space="0" w:color="auto"/>
                        <w:bottom w:val="none" w:sz="0" w:space="0" w:color="auto"/>
                        <w:right w:val="none" w:sz="0" w:space="0" w:color="auto"/>
                      </w:divBdr>
                    </w:div>
                    <w:div w:id="2053116101">
                      <w:marLeft w:val="0"/>
                      <w:marRight w:val="0"/>
                      <w:marTop w:val="0"/>
                      <w:marBottom w:val="0"/>
                      <w:divBdr>
                        <w:top w:val="none" w:sz="0" w:space="0" w:color="auto"/>
                        <w:left w:val="none" w:sz="0" w:space="0" w:color="auto"/>
                        <w:bottom w:val="none" w:sz="0" w:space="0" w:color="auto"/>
                        <w:right w:val="none" w:sz="0" w:space="0" w:color="auto"/>
                      </w:divBdr>
                    </w:div>
                    <w:div w:id="1785533440">
                      <w:marLeft w:val="0"/>
                      <w:marRight w:val="0"/>
                      <w:marTop w:val="0"/>
                      <w:marBottom w:val="0"/>
                      <w:divBdr>
                        <w:top w:val="none" w:sz="0" w:space="0" w:color="auto"/>
                        <w:left w:val="none" w:sz="0" w:space="0" w:color="auto"/>
                        <w:bottom w:val="none" w:sz="0" w:space="0" w:color="auto"/>
                        <w:right w:val="none" w:sz="0" w:space="0" w:color="auto"/>
                      </w:divBdr>
                    </w:div>
                    <w:div w:id="1475561227">
                      <w:marLeft w:val="0"/>
                      <w:marRight w:val="0"/>
                      <w:marTop w:val="0"/>
                      <w:marBottom w:val="0"/>
                      <w:divBdr>
                        <w:top w:val="none" w:sz="0" w:space="0" w:color="auto"/>
                        <w:left w:val="none" w:sz="0" w:space="0" w:color="auto"/>
                        <w:bottom w:val="none" w:sz="0" w:space="0" w:color="auto"/>
                        <w:right w:val="none" w:sz="0" w:space="0" w:color="auto"/>
                      </w:divBdr>
                    </w:div>
                    <w:div w:id="511338698">
                      <w:marLeft w:val="0"/>
                      <w:marRight w:val="0"/>
                      <w:marTop w:val="0"/>
                      <w:marBottom w:val="0"/>
                      <w:divBdr>
                        <w:top w:val="none" w:sz="0" w:space="0" w:color="auto"/>
                        <w:left w:val="none" w:sz="0" w:space="0" w:color="auto"/>
                        <w:bottom w:val="none" w:sz="0" w:space="0" w:color="auto"/>
                        <w:right w:val="none" w:sz="0" w:space="0" w:color="auto"/>
                      </w:divBdr>
                    </w:div>
                    <w:div w:id="970132592">
                      <w:marLeft w:val="0"/>
                      <w:marRight w:val="0"/>
                      <w:marTop w:val="0"/>
                      <w:marBottom w:val="0"/>
                      <w:divBdr>
                        <w:top w:val="none" w:sz="0" w:space="0" w:color="auto"/>
                        <w:left w:val="none" w:sz="0" w:space="0" w:color="auto"/>
                        <w:bottom w:val="none" w:sz="0" w:space="0" w:color="auto"/>
                        <w:right w:val="none" w:sz="0" w:space="0" w:color="auto"/>
                      </w:divBdr>
                    </w:div>
                    <w:div w:id="679284403">
                      <w:marLeft w:val="0"/>
                      <w:marRight w:val="0"/>
                      <w:marTop w:val="0"/>
                      <w:marBottom w:val="0"/>
                      <w:divBdr>
                        <w:top w:val="none" w:sz="0" w:space="0" w:color="auto"/>
                        <w:left w:val="none" w:sz="0" w:space="0" w:color="auto"/>
                        <w:bottom w:val="none" w:sz="0" w:space="0" w:color="auto"/>
                        <w:right w:val="none" w:sz="0" w:space="0" w:color="auto"/>
                      </w:divBdr>
                    </w:div>
                    <w:div w:id="1936983101">
                      <w:marLeft w:val="0"/>
                      <w:marRight w:val="0"/>
                      <w:marTop w:val="0"/>
                      <w:marBottom w:val="0"/>
                      <w:divBdr>
                        <w:top w:val="none" w:sz="0" w:space="0" w:color="auto"/>
                        <w:left w:val="none" w:sz="0" w:space="0" w:color="auto"/>
                        <w:bottom w:val="none" w:sz="0" w:space="0" w:color="auto"/>
                        <w:right w:val="none" w:sz="0" w:space="0" w:color="auto"/>
                      </w:divBdr>
                    </w:div>
                    <w:div w:id="41991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758447">
          <w:marLeft w:val="-225"/>
          <w:marRight w:val="-225"/>
          <w:marTop w:val="0"/>
          <w:marBottom w:val="0"/>
          <w:divBdr>
            <w:top w:val="none" w:sz="0" w:space="0" w:color="auto"/>
            <w:left w:val="none" w:sz="0" w:space="0" w:color="auto"/>
            <w:bottom w:val="none" w:sz="0" w:space="0" w:color="auto"/>
            <w:right w:val="none" w:sz="0" w:space="0" w:color="auto"/>
          </w:divBdr>
          <w:divsChild>
            <w:div w:id="728307492">
              <w:marLeft w:val="0"/>
              <w:marRight w:val="0"/>
              <w:marTop w:val="0"/>
              <w:marBottom w:val="0"/>
              <w:divBdr>
                <w:top w:val="none" w:sz="0" w:space="0" w:color="auto"/>
                <w:left w:val="none" w:sz="0" w:space="0" w:color="auto"/>
                <w:bottom w:val="none" w:sz="0" w:space="0" w:color="auto"/>
                <w:right w:val="none" w:sz="0" w:space="0" w:color="auto"/>
              </w:divBdr>
              <w:divsChild>
                <w:div w:id="1790321597">
                  <w:marLeft w:val="0"/>
                  <w:marRight w:val="0"/>
                  <w:marTop w:val="0"/>
                  <w:marBottom w:val="240"/>
                  <w:divBdr>
                    <w:top w:val="none" w:sz="0" w:space="0" w:color="auto"/>
                    <w:left w:val="none" w:sz="0" w:space="0" w:color="auto"/>
                    <w:bottom w:val="none" w:sz="0" w:space="0" w:color="auto"/>
                    <w:right w:val="none" w:sz="0" w:space="0" w:color="auto"/>
                  </w:divBdr>
                  <w:divsChild>
                    <w:div w:id="382755130">
                      <w:marLeft w:val="0"/>
                      <w:marRight w:val="0"/>
                      <w:marTop w:val="0"/>
                      <w:marBottom w:val="0"/>
                      <w:divBdr>
                        <w:top w:val="none" w:sz="0" w:space="0" w:color="auto"/>
                        <w:left w:val="none" w:sz="0" w:space="0" w:color="auto"/>
                        <w:bottom w:val="none" w:sz="0" w:space="0" w:color="auto"/>
                        <w:right w:val="none" w:sz="0" w:space="0" w:color="auto"/>
                      </w:divBdr>
                    </w:div>
                    <w:div w:id="339159405">
                      <w:marLeft w:val="0"/>
                      <w:marRight w:val="0"/>
                      <w:marTop w:val="0"/>
                      <w:marBottom w:val="0"/>
                      <w:divBdr>
                        <w:top w:val="none" w:sz="0" w:space="0" w:color="auto"/>
                        <w:left w:val="none" w:sz="0" w:space="0" w:color="auto"/>
                        <w:bottom w:val="none" w:sz="0" w:space="0" w:color="auto"/>
                        <w:right w:val="none" w:sz="0" w:space="0" w:color="auto"/>
                      </w:divBdr>
                    </w:div>
                    <w:div w:id="1101336796">
                      <w:marLeft w:val="0"/>
                      <w:marRight w:val="0"/>
                      <w:marTop w:val="0"/>
                      <w:marBottom w:val="0"/>
                      <w:divBdr>
                        <w:top w:val="none" w:sz="0" w:space="0" w:color="auto"/>
                        <w:left w:val="none" w:sz="0" w:space="0" w:color="auto"/>
                        <w:bottom w:val="none" w:sz="0" w:space="0" w:color="auto"/>
                        <w:right w:val="none" w:sz="0" w:space="0" w:color="auto"/>
                      </w:divBdr>
                    </w:div>
                    <w:div w:id="1690137917">
                      <w:marLeft w:val="0"/>
                      <w:marRight w:val="0"/>
                      <w:marTop w:val="0"/>
                      <w:marBottom w:val="0"/>
                      <w:divBdr>
                        <w:top w:val="none" w:sz="0" w:space="0" w:color="auto"/>
                        <w:left w:val="none" w:sz="0" w:space="0" w:color="auto"/>
                        <w:bottom w:val="none" w:sz="0" w:space="0" w:color="auto"/>
                        <w:right w:val="none" w:sz="0" w:space="0" w:color="auto"/>
                      </w:divBdr>
                    </w:div>
                    <w:div w:id="1653018702">
                      <w:marLeft w:val="0"/>
                      <w:marRight w:val="0"/>
                      <w:marTop w:val="0"/>
                      <w:marBottom w:val="0"/>
                      <w:divBdr>
                        <w:top w:val="none" w:sz="0" w:space="0" w:color="auto"/>
                        <w:left w:val="none" w:sz="0" w:space="0" w:color="auto"/>
                        <w:bottom w:val="none" w:sz="0" w:space="0" w:color="auto"/>
                        <w:right w:val="none" w:sz="0" w:space="0" w:color="auto"/>
                      </w:divBdr>
                    </w:div>
                    <w:div w:id="327634121">
                      <w:marLeft w:val="0"/>
                      <w:marRight w:val="0"/>
                      <w:marTop w:val="0"/>
                      <w:marBottom w:val="0"/>
                      <w:divBdr>
                        <w:top w:val="none" w:sz="0" w:space="0" w:color="auto"/>
                        <w:left w:val="none" w:sz="0" w:space="0" w:color="auto"/>
                        <w:bottom w:val="none" w:sz="0" w:space="0" w:color="auto"/>
                        <w:right w:val="none" w:sz="0" w:space="0" w:color="auto"/>
                      </w:divBdr>
                    </w:div>
                    <w:div w:id="159482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453783">
          <w:marLeft w:val="-225"/>
          <w:marRight w:val="-225"/>
          <w:marTop w:val="0"/>
          <w:marBottom w:val="0"/>
          <w:divBdr>
            <w:top w:val="none" w:sz="0" w:space="0" w:color="auto"/>
            <w:left w:val="none" w:sz="0" w:space="0" w:color="auto"/>
            <w:bottom w:val="none" w:sz="0" w:space="0" w:color="auto"/>
            <w:right w:val="none" w:sz="0" w:space="0" w:color="auto"/>
          </w:divBdr>
          <w:divsChild>
            <w:div w:id="1635791666">
              <w:marLeft w:val="0"/>
              <w:marRight w:val="0"/>
              <w:marTop w:val="0"/>
              <w:marBottom w:val="0"/>
              <w:divBdr>
                <w:top w:val="none" w:sz="0" w:space="0" w:color="auto"/>
                <w:left w:val="none" w:sz="0" w:space="0" w:color="auto"/>
                <w:bottom w:val="none" w:sz="0" w:space="0" w:color="auto"/>
                <w:right w:val="none" w:sz="0" w:space="0" w:color="auto"/>
              </w:divBdr>
              <w:divsChild>
                <w:div w:id="1860196030">
                  <w:marLeft w:val="0"/>
                  <w:marRight w:val="0"/>
                  <w:marTop w:val="0"/>
                  <w:marBottom w:val="240"/>
                  <w:divBdr>
                    <w:top w:val="none" w:sz="0" w:space="0" w:color="auto"/>
                    <w:left w:val="none" w:sz="0" w:space="0" w:color="auto"/>
                    <w:bottom w:val="none" w:sz="0" w:space="0" w:color="auto"/>
                    <w:right w:val="none" w:sz="0" w:space="0" w:color="auto"/>
                  </w:divBdr>
                  <w:divsChild>
                    <w:div w:id="125701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091143">
          <w:marLeft w:val="-225"/>
          <w:marRight w:val="-225"/>
          <w:marTop w:val="0"/>
          <w:marBottom w:val="0"/>
          <w:divBdr>
            <w:top w:val="none" w:sz="0" w:space="0" w:color="auto"/>
            <w:left w:val="none" w:sz="0" w:space="0" w:color="auto"/>
            <w:bottom w:val="none" w:sz="0" w:space="0" w:color="auto"/>
            <w:right w:val="none" w:sz="0" w:space="0" w:color="auto"/>
          </w:divBdr>
          <w:divsChild>
            <w:div w:id="113983108">
              <w:marLeft w:val="0"/>
              <w:marRight w:val="0"/>
              <w:marTop w:val="0"/>
              <w:marBottom w:val="0"/>
              <w:divBdr>
                <w:top w:val="none" w:sz="0" w:space="0" w:color="auto"/>
                <w:left w:val="none" w:sz="0" w:space="0" w:color="auto"/>
                <w:bottom w:val="none" w:sz="0" w:space="0" w:color="auto"/>
                <w:right w:val="none" w:sz="0" w:space="0" w:color="auto"/>
              </w:divBdr>
              <w:divsChild>
                <w:div w:id="1733190503">
                  <w:marLeft w:val="0"/>
                  <w:marRight w:val="0"/>
                  <w:marTop w:val="0"/>
                  <w:marBottom w:val="240"/>
                  <w:divBdr>
                    <w:top w:val="none" w:sz="0" w:space="0" w:color="auto"/>
                    <w:left w:val="none" w:sz="0" w:space="0" w:color="auto"/>
                    <w:bottom w:val="none" w:sz="0" w:space="0" w:color="auto"/>
                    <w:right w:val="none" w:sz="0" w:space="0" w:color="auto"/>
                  </w:divBdr>
                  <w:divsChild>
                    <w:div w:id="257444427">
                      <w:marLeft w:val="0"/>
                      <w:marRight w:val="0"/>
                      <w:marTop w:val="0"/>
                      <w:marBottom w:val="0"/>
                      <w:divBdr>
                        <w:top w:val="none" w:sz="0" w:space="0" w:color="auto"/>
                        <w:left w:val="none" w:sz="0" w:space="0" w:color="auto"/>
                        <w:bottom w:val="none" w:sz="0" w:space="0" w:color="auto"/>
                        <w:right w:val="none" w:sz="0" w:space="0" w:color="auto"/>
                      </w:divBdr>
                    </w:div>
                    <w:div w:id="790249512">
                      <w:marLeft w:val="0"/>
                      <w:marRight w:val="0"/>
                      <w:marTop w:val="0"/>
                      <w:marBottom w:val="0"/>
                      <w:divBdr>
                        <w:top w:val="none" w:sz="0" w:space="0" w:color="auto"/>
                        <w:left w:val="none" w:sz="0" w:space="0" w:color="auto"/>
                        <w:bottom w:val="none" w:sz="0" w:space="0" w:color="auto"/>
                        <w:right w:val="none" w:sz="0" w:space="0" w:color="auto"/>
                      </w:divBdr>
                    </w:div>
                    <w:div w:id="1217277711">
                      <w:marLeft w:val="0"/>
                      <w:marRight w:val="0"/>
                      <w:marTop w:val="0"/>
                      <w:marBottom w:val="0"/>
                      <w:divBdr>
                        <w:top w:val="none" w:sz="0" w:space="0" w:color="auto"/>
                        <w:left w:val="none" w:sz="0" w:space="0" w:color="auto"/>
                        <w:bottom w:val="none" w:sz="0" w:space="0" w:color="auto"/>
                        <w:right w:val="none" w:sz="0" w:space="0" w:color="auto"/>
                      </w:divBdr>
                    </w:div>
                    <w:div w:id="1571840380">
                      <w:marLeft w:val="0"/>
                      <w:marRight w:val="0"/>
                      <w:marTop w:val="0"/>
                      <w:marBottom w:val="0"/>
                      <w:divBdr>
                        <w:top w:val="none" w:sz="0" w:space="0" w:color="auto"/>
                        <w:left w:val="none" w:sz="0" w:space="0" w:color="auto"/>
                        <w:bottom w:val="none" w:sz="0" w:space="0" w:color="auto"/>
                        <w:right w:val="none" w:sz="0" w:space="0" w:color="auto"/>
                      </w:divBdr>
                    </w:div>
                    <w:div w:id="1743331302">
                      <w:marLeft w:val="0"/>
                      <w:marRight w:val="0"/>
                      <w:marTop w:val="0"/>
                      <w:marBottom w:val="0"/>
                      <w:divBdr>
                        <w:top w:val="none" w:sz="0" w:space="0" w:color="auto"/>
                        <w:left w:val="none" w:sz="0" w:space="0" w:color="auto"/>
                        <w:bottom w:val="none" w:sz="0" w:space="0" w:color="auto"/>
                        <w:right w:val="none" w:sz="0" w:space="0" w:color="auto"/>
                      </w:divBdr>
                    </w:div>
                    <w:div w:id="1507557304">
                      <w:marLeft w:val="0"/>
                      <w:marRight w:val="0"/>
                      <w:marTop w:val="0"/>
                      <w:marBottom w:val="0"/>
                      <w:divBdr>
                        <w:top w:val="none" w:sz="0" w:space="0" w:color="auto"/>
                        <w:left w:val="none" w:sz="0" w:space="0" w:color="auto"/>
                        <w:bottom w:val="none" w:sz="0" w:space="0" w:color="auto"/>
                        <w:right w:val="none" w:sz="0" w:space="0" w:color="auto"/>
                      </w:divBdr>
                    </w:div>
                    <w:div w:id="147660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764433">
          <w:marLeft w:val="-225"/>
          <w:marRight w:val="-225"/>
          <w:marTop w:val="0"/>
          <w:marBottom w:val="0"/>
          <w:divBdr>
            <w:top w:val="none" w:sz="0" w:space="0" w:color="auto"/>
            <w:left w:val="none" w:sz="0" w:space="0" w:color="auto"/>
            <w:bottom w:val="none" w:sz="0" w:space="0" w:color="auto"/>
            <w:right w:val="none" w:sz="0" w:space="0" w:color="auto"/>
          </w:divBdr>
          <w:divsChild>
            <w:div w:id="1311906989">
              <w:marLeft w:val="0"/>
              <w:marRight w:val="0"/>
              <w:marTop w:val="0"/>
              <w:marBottom w:val="0"/>
              <w:divBdr>
                <w:top w:val="none" w:sz="0" w:space="0" w:color="auto"/>
                <w:left w:val="none" w:sz="0" w:space="0" w:color="auto"/>
                <w:bottom w:val="none" w:sz="0" w:space="0" w:color="auto"/>
                <w:right w:val="none" w:sz="0" w:space="0" w:color="auto"/>
              </w:divBdr>
              <w:divsChild>
                <w:div w:id="1273823743">
                  <w:marLeft w:val="0"/>
                  <w:marRight w:val="0"/>
                  <w:marTop w:val="0"/>
                  <w:marBottom w:val="360"/>
                  <w:divBdr>
                    <w:top w:val="none" w:sz="0" w:space="0" w:color="auto"/>
                    <w:left w:val="none" w:sz="0" w:space="0" w:color="auto"/>
                    <w:bottom w:val="none" w:sz="0" w:space="0" w:color="auto"/>
                    <w:right w:val="none" w:sz="0" w:space="0" w:color="auto"/>
                  </w:divBdr>
                </w:div>
                <w:div w:id="645159614">
                  <w:marLeft w:val="0"/>
                  <w:marRight w:val="0"/>
                  <w:marTop w:val="0"/>
                  <w:marBottom w:val="240"/>
                  <w:divBdr>
                    <w:top w:val="none" w:sz="0" w:space="0" w:color="auto"/>
                    <w:left w:val="none" w:sz="0" w:space="0" w:color="auto"/>
                    <w:bottom w:val="none" w:sz="0" w:space="0" w:color="auto"/>
                    <w:right w:val="none" w:sz="0" w:space="0" w:color="auto"/>
                  </w:divBdr>
                  <w:divsChild>
                    <w:div w:id="557404947">
                      <w:marLeft w:val="0"/>
                      <w:marRight w:val="0"/>
                      <w:marTop w:val="0"/>
                      <w:marBottom w:val="0"/>
                      <w:divBdr>
                        <w:top w:val="none" w:sz="0" w:space="0" w:color="auto"/>
                        <w:left w:val="none" w:sz="0" w:space="0" w:color="auto"/>
                        <w:bottom w:val="none" w:sz="0" w:space="0" w:color="auto"/>
                        <w:right w:val="none" w:sz="0" w:space="0" w:color="auto"/>
                      </w:divBdr>
                    </w:div>
                    <w:div w:id="497160477">
                      <w:marLeft w:val="0"/>
                      <w:marRight w:val="0"/>
                      <w:marTop w:val="0"/>
                      <w:marBottom w:val="0"/>
                      <w:divBdr>
                        <w:top w:val="none" w:sz="0" w:space="0" w:color="auto"/>
                        <w:left w:val="none" w:sz="0" w:space="0" w:color="auto"/>
                        <w:bottom w:val="none" w:sz="0" w:space="0" w:color="auto"/>
                        <w:right w:val="none" w:sz="0" w:space="0" w:color="auto"/>
                      </w:divBdr>
                    </w:div>
                    <w:div w:id="135487969">
                      <w:marLeft w:val="0"/>
                      <w:marRight w:val="0"/>
                      <w:marTop w:val="0"/>
                      <w:marBottom w:val="0"/>
                      <w:divBdr>
                        <w:top w:val="none" w:sz="0" w:space="0" w:color="auto"/>
                        <w:left w:val="none" w:sz="0" w:space="0" w:color="auto"/>
                        <w:bottom w:val="none" w:sz="0" w:space="0" w:color="auto"/>
                        <w:right w:val="none" w:sz="0" w:space="0" w:color="auto"/>
                      </w:divBdr>
                    </w:div>
                    <w:div w:id="404454587">
                      <w:marLeft w:val="0"/>
                      <w:marRight w:val="0"/>
                      <w:marTop w:val="0"/>
                      <w:marBottom w:val="0"/>
                      <w:divBdr>
                        <w:top w:val="none" w:sz="0" w:space="0" w:color="auto"/>
                        <w:left w:val="none" w:sz="0" w:space="0" w:color="auto"/>
                        <w:bottom w:val="none" w:sz="0" w:space="0" w:color="auto"/>
                        <w:right w:val="none" w:sz="0" w:space="0" w:color="auto"/>
                      </w:divBdr>
                    </w:div>
                    <w:div w:id="1156805080">
                      <w:marLeft w:val="0"/>
                      <w:marRight w:val="0"/>
                      <w:marTop w:val="0"/>
                      <w:marBottom w:val="0"/>
                      <w:divBdr>
                        <w:top w:val="none" w:sz="0" w:space="0" w:color="auto"/>
                        <w:left w:val="none" w:sz="0" w:space="0" w:color="auto"/>
                        <w:bottom w:val="none" w:sz="0" w:space="0" w:color="auto"/>
                        <w:right w:val="none" w:sz="0" w:space="0" w:color="auto"/>
                      </w:divBdr>
                    </w:div>
                    <w:div w:id="649405494">
                      <w:marLeft w:val="0"/>
                      <w:marRight w:val="0"/>
                      <w:marTop w:val="0"/>
                      <w:marBottom w:val="0"/>
                      <w:divBdr>
                        <w:top w:val="none" w:sz="0" w:space="0" w:color="auto"/>
                        <w:left w:val="none" w:sz="0" w:space="0" w:color="auto"/>
                        <w:bottom w:val="none" w:sz="0" w:space="0" w:color="auto"/>
                        <w:right w:val="none" w:sz="0" w:space="0" w:color="auto"/>
                      </w:divBdr>
                    </w:div>
                    <w:div w:id="1219974015">
                      <w:marLeft w:val="0"/>
                      <w:marRight w:val="0"/>
                      <w:marTop w:val="0"/>
                      <w:marBottom w:val="0"/>
                      <w:divBdr>
                        <w:top w:val="none" w:sz="0" w:space="0" w:color="auto"/>
                        <w:left w:val="none" w:sz="0" w:space="0" w:color="auto"/>
                        <w:bottom w:val="none" w:sz="0" w:space="0" w:color="auto"/>
                        <w:right w:val="none" w:sz="0" w:space="0" w:color="auto"/>
                      </w:divBdr>
                    </w:div>
                    <w:div w:id="1372220270">
                      <w:marLeft w:val="0"/>
                      <w:marRight w:val="0"/>
                      <w:marTop w:val="0"/>
                      <w:marBottom w:val="0"/>
                      <w:divBdr>
                        <w:top w:val="none" w:sz="0" w:space="0" w:color="auto"/>
                        <w:left w:val="none" w:sz="0" w:space="0" w:color="auto"/>
                        <w:bottom w:val="none" w:sz="0" w:space="0" w:color="auto"/>
                        <w:right w:val="none" w:sz="0" w:space="0" w:color="auto"/>
                      </w:divBdr>
                    </w:div>
                    <w:div w:id="188424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878608">
          <w:marLeft w:val="-225"/>
          <w:marRight w:val="-225"/>
          <w:marTop w:val="0"/>
          <w:marBottom w:val="0"/>
          <w:divBdr>
            <w:top w:val="none" w:sz="0" w:space="0" w:color="auto"/>
            <w:left w:val="none" w:sz="0" w:space="0" w:color="auto"/>
            <w:bottom w:val="none" w:sz="0" w:space="0" w:color="auto"/>
            <w:right w:val="none" w:sz="0" w:space="0" w:color="auto"/>
          </w:divBdr>
          <w:divsChild>
            <w:div w:id="67920075">
              <w:marLeft w:val="0"/>
              <w:marRight w:val="0"/>
              <w:marTop w:val="0"/>
              <w:marBottom w:val="0"/>
              <w:divBdr>
                <w:top w:val="none" w:sz="0" w:space="0" w:color="auto"/>
                <w:left w:val="none" w:sz="0" w:space="0" w:color="auto"/>
                <w:bottom w:val="none" w:sz="0" w:space="0" w:color="auto"/>
                <w:right w:val="none" w:sz="0" w:space="0" w:color="auto"/>
              </w:divBdr>
              <w:divsChild>
                <w:div w:id="1710299902">
                  <w:marLeft w:val="0"/>
                  <w:marRight w:val="0"/>
                  <w:marTop w:val="0"/>
                  <w:marBottom w:val="240"/>
                  <w:divBdr>
                    <w:top w:val="none" w:sz="0" w:space="0" w:color="auto"/>
                    <w:left w:val="none" w:sz="0" w:space="0" w:color="auto"/>
                    <w:bottom w:val="none" w:sz="0" w:space="0" w:color="auto"/>
                    <w:right w:val="none" w:sz="0" w:space="0" w:color="auto"/>
                  </w:divBdr>
                  <w:divsChild>
                    <w:div w:id="825630333">
                      <w:marLeft w:val="0"/>
                      <w:marRight w:val="0"/>
                      <w:marTop w:val="0"/>
                      <w:marBottom w:val="0"/>
                      <w:divBdr>
                        <w:top w:val="none" w:sz="0" w:space="0" w:color="auto"/>
                        <w:left w:val="none" w:sz="0" w:space="0" w:color="auto"/>
                        <w:bottom w:val="none" w:sz="0" w:space="0" w:color="auto"/>
                        <w:right w:val="none" w:sz="0" w:space="0" w:color="auto"/>
                      </w:divBdr>
                    </w:div>
                    <w:div w:id="63884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203925">
          <w:marLeft w:val="-225"/>
          <w:marRight w:val="-225"/>
          <w:marTop w:val="0"/>
          <w:marBottom w:val="0"/>
          <w:divBdr>
            <w:top w:val="none" w:sz="0" w:space="0" w:color="auto"/>
            <w:left w:val="none" w:sz="0" w:space="0" w:color="auto"/>
            <w:bottom w:val="none" w:sz="0" w:space="0" w:color="auto"/>
            <w:right w:val="none" w:sz="0" w:space="0" w:color="auto"/>
          </w:divBdr>
          <w:divsChild>
            <w:div w:id="2032950402">
              <w:marLeft w:val="0"/>
              <w:marRight w:val="0"/>
              <w:marTop w:val="0"/>
              <w:marBottom w:val="0"/>
              <w:divBdr>
                <w:top w:val="none" w:sz="0" w:space="0" w:color="auto"/>
                <w:left w:val="none" w:sz="0" w:space="0" w:color="auto"/>
                <w:bottom w:val="none" w:sz="0" w:space="0" w:color="auto"/>
                <w:right w:val="none" w:sz="0" w:space="0" w:color="auto"/>
              </w:divBdr>
              <w:divsChild>
                <w:div w:id="1373308037">
                  <w:marLeft w:val="0"/>
                  <w:marRight w:val="0"/>
                  <w:marTop w:val="0"/>
                  <w:marBottom w:val="240"/>
                  <w:divBdr>
                    <w:top w:val="none" w:sz="0" w:space="0" w:color="auto"/>
                    <w:left w:val="none" w:sz="0" w:space="0" w:color="auto"/>
                    <w:bottom w:val="none" w:sz="0" w:space="0" w:color="auto"/>
                    <w:right w:val="none" w:sz="0" w:space="0" w:color="auto"/>
                  </w:divBdr>
                  <w:divsChild>
                    <w:div w:id="1705904825">
                      <w:marLeft w:val="0"/>
                      <w:marRight w:val="0"/>
                      <w:marTop w:val="0"/>
                      <w:marBottom w:val="0"/>
                      <w:divBdr>
                        <w:top w:val="none" w:sz="0" w:space="0" w:color="auto"/>
                        <w:left w:val="none" w:sz="0" w:space="0" w:color="auto"/>
                        <w:bottom w:val="none" w:sz="0" w:space="0" w:color="auto"/>
                        <w:right w:val="none" w:sz="0" w:space="0" w:color="auto"/>
                      </w:divBdr>
                    </w:div>
                    <w:div w:id="199795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495478">
          <w:marLeft w:val="-225"/>
          <w:marRight w:val="-225"/>
          <w:marTop w:val="0"/>
          <w:marBottom w:val="0"/>
          <w:divBdr>
            <w:top w:val="none" w:sz="0" w:space="0" w:color="auto"/>
            <w:left w:val="none" w:sz="0" w:space="0" w:color="auto"/>
            <w:bottom w:val="none" w:sz="0" w:space="0" w:color="auto"/>
            <w:right w:val="none" w:sz="0" w:space="0" w:color="auto"/>
          </w:divBdr>
          <w:divsChild>
            <w:div w:id="1153134330">
              <w:marLeft w:val="0"/>
              <w:marRight w:val="0"/>
              <w:marTop w:val="0"/>
              <w:marBottom w:val="0"/>
              <w:divBdr>
                <w:top w:val="none" w:sz="0" w:space="0" w:color="auto"/>
                <w:left w:val="none" w:sz="0" w:space="0" w:color="auto"/>
                <w:bottom w:val="none" w:sz="0" w:space="0" w:color="auto"/>
                <w:right w:val="none" w:sz="0" w:space="0" w:color="auto"/>
              </w:divBdr>
              <w:divsChild>
                <w:div w:id="14011715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089352953">
          <w:marLeft w:val="-225"/>
          <w:marRight w:val="-225"/>
          <w:marTop w:val="0"/>
          <w:marBottom w:val="0"/>
          <w:divBdr>
            <w:top w:val="none" w:sz="0" w:space="0" w:color="auto"/>
            <w:left w:val="none" w:sz="0" w:space="0" w:color="auto"/>
            <w:bottom w:val="none" w:sz="0" w:space="0" w:color="auto"/>
            <w:right w:val="none" w:sz="0" w:space="0" w:color="auto"/>
          </w:divBdr>
          <w:divsChild>
            <w:div w:id="1166936200">
              <w:marLeft w:val="0"/>
              <w:marRight w:val="0"/>
              <w:marTop w:val="0"/>
              <w:marBottom w:val="0"/>
              <w:divBdr>
                <w:top w:val="none" w:sz="0" w:space="0" w:color="auto"/>
                <w:left w:val="none" w:sz="0" w:space="0" w:color="auto"/>
                <w:bottom w:val="none" w:sz="0" w:space="0" w:color="auto"/>
                <w:right w:val="none" w:sz="0" w:space="0" w:color="auto"/>
              </w:divBdr>
              <w:divsChild>
                <w:div w:id="1346326315">
                  <w:marLeft w:val="0"/>
                  <w:marRight w:val="0"/>
                  <w:marTop w:val="0"/>
                  <w:marBottom w:val="240"/>
                  <w:divBdr>
                    <w:top w:val="none" w:sz="0" w:space="0" w:color="auto"/>
                    <w:left w:val="none" w:sz="0" w:space="0" w:color="auto"/>
                    <w:bottom w:val="none" w:sz="0" w:space="0" w:color="auto"/>
                    <w:right w:val="none" w:sz="0" w:space="0" w:color="auto"/>
                  </w:divBdr>
                  <w:divsChild>
                    <w:div w:id="2039355271">
                      <w:marLeft w:val="0"/>
                      <w:marRight w:val="0"/>
                      <w:marTop w:val="0"/>
                      <w:marBottom w:val="0"/>
                      <w:divBdr>
                        <w:top w:val="none" w:sz="0" w:space="0" w:color="auto"/>
                        <w:left w:val="none" w:sz="0" w:space="0" w:color="auto"/>
                        <w:bottom w:val="none" w:sz="0" w:space="0" w:color="auto"/>
                        <w:right w:val="none" w:sz="0" w:space="0" w:color="auto"/>
                      </w:divBdr>
                    </w:div>
                    <w:div w:id="308096123">
                      <w:marLeft w:val="0"/>
                      <w:marRight w:val="0"/>
                      <w:marTop w:val="0"/>
                      <w:marBottom w:val="0"/>
                      <w:divBdr>
                        <w:top w:val="none" w:sz="0" w:space="0" w:color="auto"/>
                        <w:left w:val="none" w:sz="0" w:space="0" w:color="auto"/>
                        <w:bottom w:val="none" w:sz="0" w:space="0" w:color="auto"/>
                        <w:right w:val="none" w:sz="0" w:space="0" w:color="auto"/>
                      </w:divBdr>
                    </w:div>
                    <w:div w:id="189242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2601</Words>
  <Characters>14831</Characters>
  <Application>Microsoft Office Word</Application>
  <DocSecurity>0</DocSecurity>
  <Lines>123</Lines>
  <Paragraphs>34</Paragraphs>
  <ScaleCrop>false</ScaleCrop>
  <Company/>
  <LinksUpToDate>false</LinksUpToDate>
  <CharactersWithSpaces>17398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Заячковский</dc:creator>
  <cp:keywords/>
  <dc:description/>
  <cp:lastModifiedBy>Дмитрий Заячковский</cp:lastModifiedBy>
  <cp:revision>3</cp:revision>
  <dcterms:created xsi:type="dcterms:W3CDTF">2026-09-11T07:41:00Z</dcterms:created>
  <dcterms:modified xsi:type="dcterms:W3CDTF">2026-09-11T07:41:00Z</dcterms:modified>
</cp:coreProperties>
</file>