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u w:val="single"/>
        </w:rPr>
      </w:pPr>
      <w:r>
        <w:rPr>
          <w:b/>
          <w:highlight w:val="yellow"/>
          <w:u w:val="single"/>
        </w:rPr>
        <w:t xml:space="preserve">Подогреватели с промежуточным теплоносителем</w:t>
      </w:r>
      <w:r>
        <w:rPr>
          <w:b/>
          <w:u w:val="single"/>
        </w:rPr>
      </w:r>
    </w:p>
    <w:p>
      <w:pPr>
        <w:rPr>
          <w:b/>
        </w:rPr>
      </w:pPr>
      <w:r>
        <w:rPr>
          <w:b/>
        </w:rPr>
        <w:t xml:space="preserve">Подогреватель ПБТ-1,6М с промежуточным теплоносителем</w:t>
      </w:r>
      <w:r>
        <w:rPr>
          <w:b/>
        </w:rPr>
      </w:r>
    </w:p>
    <w:p>
      <w:pPr>
        <w:rPr>
          <w:i/>
        </w:rPr>
      </w:pPr>
      <w:r>
        <w:rPr>
          <w:i/>
        </w:rPr>
        <w:t xml:space="preserve">Предназначен для нагрева нефти, </w:t>
      </w:r>
      <w:r>
        <w:rPr>
          <w:i/>
        </w:rPr>
        <w:t xml:space="preserve">нефтяного газа или их смесей на объектах промысловой подготовки нефти</w:t>
      </w:r>
      <w:r>
        <w:rPr>
          <w:i/>
        </w:rPr>
        <w:t xml:space="preserve"> и ее транспортировке</w:t>
      </w:r>
      <w:r>
        <w:rPr>
          <w:i/>
        </w:rPr>
      </w:r>
    </w:p>
    <w:p>
      <w:pPr>
        <w:rPr>
          <w:b/>
        </w:rPr>
      </w:pPr>
      <w:r>
        <w:rPr>
          <w:b/>
        </w:rPr>
        <w:t xml:space="preserve">Подогреватель ПП-1,6МГ с промежуточным теплоносителем</w:t>
      </w:r>
      <w:r>
        <w:rPr>
          <w:b/>
        </w:rPr>
      </w:r>
    </w:p>
    <w:p>
      <w:pPr>
        <w:rPr>
          <w:i/>
        </w:rPr>
      </w:pPr>
      <w:r>
        <w:rPr>
          <w:i/>
        </w:rPr>
        <w:t xml:space="preserve">Предназначен для нагрева нефти, нефтяной эмульсии, газа или их смесей на объектах промысловой подготовки и транспортировки нефти</w:t>
      </w:r>
      <w:r>
        <w:rPr>
          <w:i/>
        </w:rPr>
      </w:r>
    </w:p>
    <w:p>
      <w:pPr>
        <w:rPr>
          <w:b/>
        </w:rPr>
      </w:pPr>
      <w:r>
        <w:rPr>
          <w:b/>
        </w:rPr>
        <w:t xml:space="preserve">Подогреватель ППТ-0,63М с промежуточным теплоносителем</w:t>
      </w:r>
      <w:r>
        <w:rPr>
          <w:b/>
        </w:rPr>
      </w:r>
    </w:p>
    <w:p>
      <w:pPr>
        <w:rPr>
          <w:b/>
        </w:rPr>
      </w:pPr>
      <w:r>
        <w:t xml:space="preserve">Предназначен для нагрева нефти, нефтяной эмульсии, газа</w:t>
      </w:r>
      <w:r>
        <w:t xml:space="preserve"> или их смесей при промысловой подготовке и </w:t>
      </w:r>
      <w:r>
        <w:t xml:space="preserve">транспорте</w:t>
      </w:r>
      <w:bookmarkStart w:id="0" w:name="_GoBack"/>
      <w:r/>
      <w:bookmarkEnd w:id="0"/>
      <w:r/>
      <w:r>
        <w:rPr>
          <w:b/>
        </w:rPr>
      </w:r>
    </w:p>
    <w:p>
      <w:pPr>
        <w:rPr>
          <w:b/>
        </w:rPr>
      </w:pPr>
      <w:r>
        <w:rPr>
          <w:b/>
        </w:rPr>
        <w:t xml:space="preserve">Подогреватель ППТ-0,2К с промежуточным теплоносителем</w:t>
      </w:r>
      <w:r>
        <w:rPr>
          <w:b/>
        </w:rPr>
      </w:r>
    </w:p>
    <w:p>
      <w:r>
        <w:t xml:space="preserve">Предназначен для нагрева нефти, нефтяной эмульсии, газа</w:t>
      </w:r>
      <w:r>
        <w:t xml:space="preserve"> или их смесей в системах </w:t>
      </w:r>
      <w:r>
        <w:t xml:space="preserve">нефтегазосброса</w:t>
      </w:r>
      <w:r>
        <w:t xml:space="preserve">,</w:t>
      </w:r>
      <w:r>
        <w:t xml:space="preserve"> а также нагрева воды </w:t>
      </w:r>
      <w:r>
        <w:t xml:space="preserve">для </w:t>
      </w:r>
      <w:r>
        <w:t xml:space="preserve">техноглогических</w:t>
      </w:r>
      <w:r>
        <w:t xml:space="preserve"> и теплофикационных целей на нефтедобывающих предприятиях</w:t>
      </w:r>
      <w:r/>
    </w:p>
    <w:p>
      <w:pPr>
        <w:rPr>
          <w:b/>
        </w:rPr>
      </w:pPr>
      <w:r>
        <w:rPr>
          <w:b/>
        </w:rPr>
        <w:t xml:space="preserve">Подогреватель путевой ПП-0,63</w:t>
      </w:r>
      <w:r>
        <w:rPr>
          <w:b/>
        </w:rPr>
      </w:r>
    </w:p>
    <w:p>
      <w:pPr>
        <w:rPr>
          <w:b/>
        </w:rPr>
      </w:pPr>
      <w:r>
        <w:rPr>
          <w:b/>
        </w:rPr>
        <w:t xml:space="preserve">Подогреватель путевой ПП-1,6</w:t>
      </w:r>
      <w:r>
        <w:rPr>
          <w:b/>
        </w:rPr>
      </w:r>
    </w:p>
    <w:p>
      <w:pPr>
        <w:rPr>
          <w:b/>
        </w:rPr>
      </w:pPr>
      <w:r>
        <w:rPr>
          <w:b/>
        </w:rPr>
        <w:t xml:space="preserve">Подогреватель путевой ПП-4В</w:t>
      </w:r>
      <w:r>
        <w:rPr>
          <w:b/>
        </w:rPr>
      </w:r>
    </w:p>
    <w:p>
      <w:r/>
      <w:r/>
    </w:p>
    <w:p>
      <w:pPr>
        <w:rPr>
          <w:b/>
          <w:u w:val="single"/>
        </w:rPr>
      </w:pPr>
      <w:r>
        <w:rPr>
          <w:b/>
          <w:highlight w:val="yellow"/>
          <w:u w:val="single"/>
        </w:rPr>
        <w:t xml:space="preserve">Подогревателя прямого нагрева</w:t>
      </w:r>
      <w:r>
        <w:rPr>
          <w:b/>
          <w:u w:val="single"/>
        </w:rPr>
      </w:r>
    </w:p>
    <w:p>
      <w:r>
        <w:rPr>
          <w:b/>
        </w:rPr>
        <w:t xml:space="preserve">Подогреватели ПТ-6,3/</w:t>
      </w:r>
      <w:r>
        <w:rPr>
          <w:b/>
        </w:rPr>
        <w:t xml:space="preserve">150МГ, ПТ-6,3/200МГ прямого нагрева</w:t>
      </w:r>
      <w:r/>
    </w:p>
    <w:p>
      <w:r>
        <w:t xml:space="preserve">Предназначен для нагрева нефти, нефтяной эмульсии, газа, в системах </w:t>
      </w:r>
      <w:r>
        <w:t xml:space="preserve">нефтегазосброса</w:t>
      </w:r>
      <w:r>
        <w:t xml:space="preserve"> при их промысловой подготовке и </w:t>
      </w:r>
      <w:r>
        <w:t xml:space="preserve">транспорте,</w:t>
      </w:r>
      <w:r>
        <w:t xml:space="preserve"> а также нагрева воды в различных отраслях народного хозяйства.</w:t>
      </w:r>
      <w:r/>
    </w:p>
    <w:p>
      <w:r>
        <w:rPr>
          <w:b/>
        </w:rPr>
        <w:t xml:space="preserve">Подогреватели ПТ-16/150МГ, ПТ-16/150МГ(в)</w:t>
      </w:r>
      <w:r>
        <w:rPr>
          <w:b/>
        </w:rPr>
        <w:t xml:space="preserve">, </w:t>
      </w:r>
      <w:r>
        <w:t xml:space="preserve">ПТ-16/150МЖ прямого нагрева</w:t>
      </w:r>
      <w:r/>
    </w:p>
    <w:p>
      <w:pPr>
        <w:rPr>
          <w:i/>
        </w:rPr>
      </w:pPr>
      <w:r>
        <w:rPr>
          <w:i/>
        </w:rPr>
        <w:t xml:space="preserve">Предназначен для нагрева нефти, нефтяной эмульсии, газа в системах </w:t>
      </w:r>
      <w:r>
        <w:rPr>
          <w:i/>
        </w:rPr>
        <w:t xml:space="preserve">нефтегазосброса</w:t>
      </w:r>
      <w:r>
        <w:rPr>
          <w:i/>
        </w:rPr>
        <w:t xml:space="preserve"> от скважины до магистральных трубопроводов, а также для нагрева воды в различных отраслях народного хозяйства</w:t>
      </w:r>
      <w:r>
        <w:rPr>
          <w:i/>
        </w:rPr>
      </w:r>
    </w:p>
    <w:p>
      <w:r>
        <w:rPr>
          <w:b/>
        </w:rPr>
        <w:t xml:space="preserve">Подогреватели ПТ-16/150МГ(в) прямого нагрева</w:t>
      </w:r>
      <w:r/>
    </w:p>
    <w:p>
      <w:pPr>
        <w:rPr>
          <w:i/>
        </w:rPr>
      </w:pPr>
      <w:r>
        <w:rPr>
          <w:i/>
        </w:rPr>
        <w:t xml:space="preserve">Предназначен для нагрева нефти, нефтяного газа или их смесей в системах </w:t>
      </w:r>
      <w:r>
        <w:rPr>
          <w:i/>
        </w:rPr>
        <w:t xml:space="preserve">нефтегазосброса</w:t>
      </w:r>
      <w:r>
        <w:rPr>
          <w:i/>
        </w:rPr>
        <w:t xml:space="preserve"> от скважины до магистральных трубопроводов, а также для нагрева воды в различных отраслях народного хозяйства</w:t>
      </w:r>
      <w:r>
        <w:rPr>
          <w:i/>
        </w:rPr>
      </w:r>
    </w:p>
    <w:p>
      <w:pPr>
        <w:rPr>
          <w:b/>
        </w:rPr>
      </w:pPr>
      <w:r>
        <w:rPr>
          <w:b/>
        </w:rPr>
        <w:t xml:space="preserve">Подогреватель ПТ-25/100мг</w:t>
      </w:r>
      <w:r>
        <w:rPr>
          <w:b/>
        </w:rPr>
      </w:r>
    </w:p>
    <w:p>
      <w:pPr>
        <w:rPr>
          <w:i/>
        </w:rPr>
      </w:pPr>
      <w:r>
        <w:rPr>
          <w:i/>
        </w:rPr>
        <w:t xml:space="preserve">Предназначен для нагрева нефти, </w:t>
      </w:r>
      <w:r>
        <w:rPr>
          <w:i/>
        </w:rPr>
        <w:t xml:space="preserve">нефтяного</w:t>
      </w:r>
      <w:r>
        <w:rPr>
          <w:i/>
        </w:rPr>
        <w:t xml:space="preserve"> газа </w:t>
      </w:r>
      <w:r>
        <w:rPr>
          <w:i/>
        </w:rPr>
        <w:t xml:space="preserve">или их смесей на объектах промысловой подготовки и транспортировки нефти, а также нагрева воды для хозяйственных нужд</w:t>
      </w:r>
      <w:r>
        <w:rPr>
          <w:i/>
        </w:rPr>
      </w:r>
    </w:p>
    <w:p>
      <w:pPr>
        <w:rPr>
          <w:b/>
          <w:u w:val="single"/>
        </w:rPr>
      </w:pPr>
      <w:r>
        <w:rPr>
          <w:b/>
          <w:highlight w:val="yellow"/>
          <w:u w:val="single"/>
        </w:rPr>
        <w:t xml:space="preserve">Ремонтные комплекты</w:t>
      </w:r>
      <w:r>
        <w:rPr>
          <w:b/>
          <w:u w:val="single"/>
        </w:rPr>
      </w:r>
    </w:p>
    <w:p>
      <w:pPr>
        <w:rPr>
          <w:b/>
        </w:rPr>
      </w:pPr>
      <w:r>
        <w:rPr>
          <w:b/>
        </w:rPr>
        <w:t xml:space="preserve">Камера сгорания печи ПТБ-10</w:t>
      </w:r>
      <w:r>
        <w:rPr>
          <w:b/>
        </w:rPr>
      </w:r>
    </w:p>
    <w:p>
      <w:r>
        <w:t xml:space="preserve">Предназначена для промышленного природного газа по ГОСТ 5542-87 в трубчатых блочных печах типа ПТБ-10А</w:t>
      </w:r>
      <w:r/>
    </w:p>
    <w:p>
      <w:pPr>
        <w:rPr>
          <w:b/>
        </w:rPr>
      </w:pPr>
      <w:r>
        <w:rPr>
          <w:b/>
        </w:rPr>
        <w:t xml:space="preserve">Камера теплообменная печи ПТБ-10/64 модернизированная</w:t>
      </w:r>
      <w:r>
        <w:rPr>
          <w:b/>
        </w:rPr>
      </w:r>
    </w:p>
    <w:p>
      <w:r>
        <w:t xml:space="preserve">Камера теплообменная печи ПТБ-10 КР-2 предназначена для замены вышедших из строя камер теплообменных печей трубчатых блочных типа ПТБ-10А при их капитальном ремонте</w:t>
      </w:r>
      <w:r/>
    </w:p>
    <w:p>
      <w:pPr>
        <w:rPr>
          <w:b/>
        </w:rPr>
      </w:pPr>
      <w:r>
        <w:rPr>
          <w:b/>
        </w:rPr>
        <w:t xml:space="preserve">Змеевик ПТ 10.02.00.00Р</w:t>
      </w:r>
      <w:r>
        <w:rPr>
          <w:b/>
        </w:rPr>
      </w:r>
    </w:p>
    <w:p>
      <w:pPr>
        <w:rPr>
          <w:i/>
        </w:rPr>
      </w:pPr>
      <w:r>
        <w:rPr>
          <w:i/>
        </w:rPr>
        <w:t xml:space="preserve">Предназначен для использования в печи трубчатой блочной ПБТ-10, взамен змеевика, вышедшего из строя</w:t>
      </w:r>
      <w:r>
        <w:rPr>
          <w:i/>
        </w:rPr>
      </w:r>
    </w:p>
    <w:p>
      <w:pPr>
        <w:rPr>
          <w:b/>
        </w:rPr>
      </w:pPr>
      <w:r>
        <w:rPr>
          <w:b/>
        </w:rPr>
        <w:t xml:space="preserve">Змеевик ПТБ-10А.01.07.000</w:t>
      </w:r>
      <w:r>
        <w:rPr>
          <w:b/>
        </w:rPr>
      </w:r>
    </w:p>
    <w:p>
      <w:pPr>
        <w:rPr>
          <w:i/>
        </w:rPr>
      </w:pPr>
      <w:r>
        <w:rPr>
          <w:i/>
        </w:rPr>
        <w:t xml:space="preserve">Предназначен для использования в печи трубчатой блочной ПБТ-10А, исп. 01, взамен змеевика, вышедшего из строя</w:t>
      </w:r>
      <w:r>
        <w:rPr>
          <w:i/>
        </w:rPr>
      </w:r>
    </w:p>
    <w:p>
      <w:pPr>
        <w:rPr>
          <w:b/>
        </w:rPr>
      </w:pPr>
      <w:r>
        <w:rPr>
          <w:b/>
        </w:rPr>
        <w:t xml:space="preserve">Змеевик путевого подогревателя ПП – 1,6</w:t>
      </w:r>
      <w:r>
        <w:rPr>
          <w:b/>
        </w:rPr>
      </w:r>
    </w:p>
    <w:p>
      <w:pPr>
        <w:rPr>
          <w:i/>
        </w:rPr>
      </w:pPr>
      <w:r>
        <w:rPr>
          <w:i/>
        </w:rPr>
        <w:t xml:space="preserve">Предназначен для использования в </w:t>
      </w:r>
      <w:r>
        <w:rPr>
          <w:i/>
        </w:rPr>
        <w:t xml:space="preserve">путевом подогревателе ПП-1,6</w:t>
      </w:r>
      <w:r>
        <w:rPr>
          <w:i/>
        </w:rPr>
        <w:t xml:space="preserve">, взамен змеевика, вышедшего из строя</w:t>
      </w:r>
      <w:r>
        <w:rPr>
          <w:i/>
        </w:rPr>
      </w:r>
    </w:p>
    <w:p>
      <w:r>
        <w:t xml:space="preserve">Змеевик путевого подогревателя ПП – 0,63</w:t>
      </w:r>
      <w:r/>
    </w:p>
    <w:p>
      <w:r>
        <w:t xml:space="preserve">Змеевик путевого подогревателя ПТБ – 10Э</w:t>
      </w:r>
      <w:r/>
    </w:p>
    <w:p>
      <w:r>
        <w:t xml:space="preserve">Топка ПП-1,6, ПП-0,63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426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Саша Каранова</cp:lastModifiedBy>
  <cp:revision>5</cp:revision>
  <dcterms:created xsi:type="dcterms:W3CDTF">2024-05-14T13:25:00Z</dcterms:created>
  <dcterms:modified xsi:type="dcterms:W3CDTF">2026-06-19T14:17:21Z</dcterms:modified>
</cp:coreProperties>
</file>