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F4439" w14:textId="77777777" w:rsidR="0007360D" w:rsidRPr="0007360D" w:rsidRDefault="0007360D" w:rsidP="00CC3305">
      <w:pPr>
        <w:adjustRightInd w:val="0"/>
        <w:snapToGrid w:val="0"/>
        <w:spacing w:line="360" w:lineRule="auto"/>
        <w:ind w:left="283" w:firstLine="1"/>
        <w:jc w:val="center"/>
        <w:rPr>
          <w:rFonts w:ascii="Times New Roman" w:eastAsia="Calibri" w:hAnsi="Times New Roman" w:cs="Times New Roman"/>
          <w:b/>
          <w:bCs/>
        </w:rPr>
      </w:pPr>
      <w:r w:rsidRPr="0007360D">
        <w:rPr>
          <w:rFonts w:ascii="Times New Roman" w:eastAsia="Calibri" w:hAnsi="Times New Roman" w:cs="Times New Roman"/>
          <w:b/>
          <w:bCs/>
        </w:rPr>
        <w:t>ПРАВИЛА ОКАЗАНИЯ МЕДИЦИНСКИХ УСЛУГ</w:t>
      </w:r>
    </w:p>
    <w:p w14:paraId="5CD8FE65" w14:textId="77777777" w:rsidR="0007360D" w:rsidRPr="0007360D" w:rsidRDefault="0007360D" w:rsidP="00CC3305">
      <w:pPr>
        <w:numPr>
          <w:ilvl w:val="0"/>
          <w:numId w:val="1"/>
        </w:numPr>
        <w:adjustRightInd w:val="0"/>
        <w:snapToGrid w:val="0"/>
        <w:spacing w:line="360" w:lineRule="auto"/>
        <w:jc w:val="center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  <w:b/>
          <w:bCs/>
        </w:rPr>
        <w:t>ОБЩИЕ ПОЛОЖЕНИЯ</w:t>
      </w:r>
    </w:p>
    <w:p w14:paraId="0BA451AB" w14:textId="312D8B9D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 xml:space="preserve">Настоящие Правила оказания медицинских услуг (далее - Правила) определяют условия и порядок оказания платных медицинских услуг Медицинской организацией </w:t>
      </w:r>
      <w:r w:rsidR="001A59E3">
        <w:rPr>
          <w:rFonts w:ascii="Times New Roman" w:eastAsia="Calibri" w:hAnsi="Times New Roman" w:cs="Times New Roman"/>
          <w:u w:val="single"/>
        </w:rPr>
        <w:t>Общество с ограниченной ответственностью «Медик плюс»</w:t>
      </w:r>
      <w:r w:rsidRPr="0007360D">
        <w:rPr>
          <w:rFonts w:ascii="Times New Roman" w:eastAsia="Calibri" w:hAnsi="Times New Roman" w:cs="Times New Roman"/>
          <w:u w:val="single"/>
        </w:rPr>
        <w:t xml:space="preserve"> </w:t>
      </w:r>
      <w:r w:rsidRPr="0007360D">
        <w:rPr>
          <w:rFonts w:ascii="Times New Roman" w:eastAsia="Calibri" w:hAnsi="Times New Roman" w:cs="Times New Roman"/>
        </w:rPr>
        <w:t xml:space="preserve">(далее – </w:t>
      </w:r>
      <w:r w:rsidR="004451BF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</w:rPr>
        <w:t>Медицинская организация</w:t>
      </w:r>
      <w:r w:rsidR="004451BF">
        <w:rPr>
          <w:rFonts w:ascii="Times New Roman" w:eastAsia="Calibri" w:hAnsi="Times New Roman" w:cs="Times New Roman"/>
        </w:rPr>
        <w:t>»</w:t>
      </w:r>
      <w:r w:rsidRPr="0007360D">
        <w:rPr>
          <w:rFonts w:ascii="Times New Roman" w:eastAsia="Calibri" w:hAnsi="Times New Roman" w:cs="Times New Roman"/>
        </w:rPr>
        <w:t>) Пациентам.</w:t>
      </w:r>
    </w:p>
    <w:p w14:paraId="39DDD2F4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Настоящие Правила обязательны для соблюдения и исполнения всеми сотрудниками Медицинской организации Пациентами (их законными представителями), заключившими Договор оказания платных медицинских услуг с Медицинской организацией.</w:t>
      </w:r>
    </w:p>
    <w:p w14:paraId="0DF2BF93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Настоящие Правила разработаны на основании Правил предоставления медицинскими организациями платных медицинских услуг, утвержденных Постановлением Правительства Российской Федерации от 11.05.2023 N 736, Федерального закона от 21.11.2011 N 323-ФЗ "Об основах охраны здоровья граждан в Российской Федерации", Закона Российской Федерации от 07.02.1992 N 2300-1 "О защите прав потребителей".</w:t>
      </w:r>
    </w:p>
    <w:p w14:paraId="34AC1137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Платные медицинские услуги предоставляются Медицинской организацией на основании лицензии на осуществление медицинской деятельности, выданной в порядке, установленном законодательством Российской Федерации о лицензировании отдельных видов деятельности.</w:t>
      </w:r>
    </w:p>
    <w:p w14:paraId="481D4844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  <w:b/>
          <w:bCs/>
        </w:rPr>
        <w:t>ТЕРМИНЫ И ОПРЕДЕЛЕНИЯ</w:t>
      </w:r>
    </w:p>
    <w:p w14:paraId="266A3804" w14:textId="77777777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  <w:b/>
          <w:bCs/>
        </w:rPr>
        <w:t xml:space="preserve">«Платные медицинские услуги» - </w:t>
      </w:r>
      <w:r w:rsidRPr="0007360D">
        <w:rPr>
          <w:rFonts w:ascii="Times New Roman" w:eastAsia="Calibri" w:hAnsi="Times New Roman" w:cs="Times New Roman"/>
        </w:rPr>
        <w:t>Медицинские услуги, предоставляемые на возмездной основе за счёт личных средств граждан, средств юридических лиц, иных средств на основании договоров, в том числе договоров добровольного медицинского страхования.</w:t>
      </w:r>
    </w:p>
    <w:p w14:paraId="53F3A6BA" w14:textId="77777777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Медицинская услуга</w:t>
      </w:r>
      <w:r w:rsidRPr="0007360D">
        <w:rPr>
          <w:rFonts w:ascii="Times New Roman" w:eastAsia="Calibri" w:hAnsi="Times New Roman" w:cs="Times New Roman"/>
        </w:rPr>
        <w:t>»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имеющих самостоятельное законченное значение.</w:t>
      </w:r>
    </w:p>
    <w:p w14:paraId="45500D07" w14:textId="0229F6E4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Пациент</w:t>
      </w:r>
      <w:r w:rsidRPr="0007360D">
        <w:rPr>
          <w:rFonts w:ascii="Times New Roman" w:eastAsia="Calibri" w:hAnsi="Times New Roman" w:cs="Times New Roman"/>
        </w:rPr>
        <w:t>» - Физическое лицо, которому оказывается медицинская</w:t>
      </w:r>
      <w:r w:rsidR="004451BF">
        <w:rPr>
          <w:rFonts w:ascii="Times New Roman" w:eastAsia="Calibri" w:hAnsi="Times New Roman" w:cs="Times New Roman"/>
        </w:rPr>
        <w:t xml:space="preserve"> помощь или которое обратилось</w:t>
      </w:r>
      <w:r w:rsidRPr="0007360D">
        <w:rPr>
          <w:rFonts w:ascii="Times New Roman" w:eastAsia="Calibri" w:hAnsi="Times New Roman" w:cs="Times New Roman"/>
        </w:rPr>
        <w:t xml:space="preserve"> за оказание медицинской помощи независимо от наличия у него заболевания и </w:t>
      </w:r>
      <w:r w:rsidR="004451BF">
        <w:rPr>
          <w:rFonts w:ascii="Times New Roman" w:eastAsia="Calibri" w:hAnsi="Times New Roman" w:cs="Times New Roman"/>
        </w:rPr>
        <w:t xml:space="preserve">независимо </w:t>
      </w:r>
      <w:r w:rsidRPr="0007360D">
        <w:rPr>
          <w:rFonts w:ascii="Times New Roman" w:eastAsia="Calibri" w:hAnsi="Times New Roman" w:cs="Times New Roman"/>
        </w:rPr>
        <w:t>от его состояния.</w:t>
      </w:r>
    </w:p>
    <w:p w14:paraId="2B10AF1E" w14:textId="32788A99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Медицинская организация</w:t>
      </w:r>
      <w:r w:rsidRPr="0007360D">
        <w:rPr>
          <w:rFonts w:ascii="Times New Roman" w:eastAsia="Calibri" w:hAnsi="Times New Roman" w:cs="Times New Roman"/>
        </w:rPr>
        <w:t xml:space="preserve">» - </w:t>
      </w:r>
      <w:r w:rsidRPr="0007360D">
        <w:rPr>
          <w:rFonts w:ascii="Times New Roman" w:eastAsia="Calibri" w:hAnsi="Times New Roman" w:cs="Times New Roman"/>
          <w:u w:val="single"/>
        </w:rPr>
        <w:t xml:space="preserve">«Полное наименование организации либо Индивидуального предпринимателя» </w:t>
      </w:r>
      <w:r w:rsidRPr="0007360D">
        <w:rPr>
          <w:rFonts w:ascii="Times New Roman" w:eastAsia="Calibri" w:hAnsi="Times New Roman" w:cs="Times New Roman"/>
        </w:rPr>
        <w:t>– юридическое лицо, осуществляющие в качестве основного вида деятельности медицинскую деятельность</w:t>
      </w:r>
      <w:r w:rsidR="004451BF">
        <w:rPr>
          <w:rFonts w:ascii="Times New Roman" w:eastAsia="Calibri" w:hAnsi="Times New Roman" w:cs="Times New Roman"/>
        </w:rPr>
        <w:t xml:space="preserve"> на основании лицензии, выданной</w:t>
      </w:r>
      <w:r w:rsidRPr="0007360D">
        <w:rPr>
          <w:rFonts w:ascii="Times New Roman" w:eastAsia="Calibri" w:hAnsi="Times New Roman" w:cs="Times New Roman"/>
        </w:rPr>
        <w:t xml:space="preserve"> в порядке, установленном законодательством Российской Федерации.</w:t>
      </w:r>
    </w:p>
    <w:p w14:paraId="3A1AE91E" w14:textId="77777777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Подразделение</w:t>
      </w:r>
      <w:r w:rsidRPr="0007360D">
        <w:rPr>
          <w:rFonts w:ascii="Times New Roman" w:eastAsia="Calibri" w:hAnsi="Times New Roman" w:cs="Times New Roman"/>
        </w:rPr>
        <w:t>» - Структурное подразделение Медицинской организации, предоставляющее платные медицинские услуги Пациентам</w:t>
      </w:r>
    </w:p>
    <w:p w14:paraId="356DE7DC" w14:textId="26CCCC8F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lastRenderedPageBreak/>
        <w:t>«</w:t>
      </w:r>
      <w:r w:rsidRPr="0007360D">
        <w:rPr>
          <w:rFonts w:ascii="Times New Roman" w:eastAsia="Calibri" w:hAnsi="Times New Roman" w:cs="Times New Roman"/>
          <w:b/>
          <w:bCs/>
        </w:rPr>
        <w:t>Законный представитель Пациента</w:t>
      </w:r>
      <w:r w:rsidRPr="0007360D">
        <w:rPr>
          <w:rFonts w:ascii="Times New Roman" w:eastAsia="Calibri" w:hAnsi="Times New Roman" w:cs="Times New Roman"/>
        </w:rPr>
        <w:t>» - Лицо, которое в силу пол</w:t>
      </w:r>
      <w:r w:rsidR="00D44BD4">
        <w:rPr>
          <w:rFonts w:ascii="Times New Roman" w:eastAsia="Calibri" w:hAnsi="Times New Roman" w:cs="Times New Roman"/>
        </w:rPr>
        <w:t>номочий, в том числе основанных</w:t>
      </w:r>
      <w:r w:rsidR="004451BF">
        <w:rPr>
          <w:rFonts w:ascii="Times New Roman" w:eastAsia="Calibri" w:hAnsi="Times New Roman" w:cs="Times New Roman"/>
        </w:rPr>
        <w:t xml:space="preserve"> на указании</w:t>
      </w:r>
      <w:r w:rsidRPr="0007360D">
        <w:rPr>
          <w:rFonts w:ascii="Times New Roman" w:eastAsia="Calibri" w:hAnsi="Times New Roman" w:cs="Times New Roman"/>
        </w:rPr>
        <w:t xml:space="preserve"> закона, </w:t>
      </w:r>
      <w:r w:rsidR="00D44BD4">
        <w:rPr>
          <w:rFonts w:ascii="Times New Roman" w:eastAsia="Calibri" w:hAnsi="Times New Roman" w:cs="Times New Roman"/>
        </w:rPr>
        <w:t xml:space="preserve">осуществляет </w:t>
      </w:r>
      <w:r w:rsidRPr="0007360D">
        <w:rPr>
          <w:rFonts w:ascii="Times New Roman" w:eastAsia="Calibri" w:hAnsi="Times New Roman" w:cs="Times New Roman"/>
        </w:rPr>
        <w:t>от имени Пациента его права и обязанности.</w:t>
      </w:r>
    </w:p>
    <w:p w14:paraId="5464B318" w14:textId="1F236A69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Медицинское вмешательство</w:t>
      </w:r>
      <w:r w:rsidRPr="0007360D">
        <w:rPr>
          <w:rFonts w:ascii="Times New Roman" w:eastAsia="Calibri" w:hAnsi="Times New Roman" w:cs="Times New Roman"/>
        </w:rPr>
        <w:t xml:space="preserve">» - </w:t>
      </w:r>
      <w:r w:rsidR="00AD3557" w:rsidRPr="00AD3557">
        <w:rPr>
          <w:rFonts w:ascii="Times New Roman" w:eastAsia="Calibri" w:hAnsi="Times New Roman" w:cs="Times New Roman"/>
        </w:rPr>
        <w:t>Медицинские обследования и (или) медицинские вмешательства, выполняемые медицинским работником в отношении пациента, затрагивающие его физическое или психическое состояние и имеющие профилактическую, исследовательскую, диагностическую, лечебную или реабилитационную направленность, а также искусственное прерывание беременности.</w:t>
      </w:r>
    </w:p>
    <w:p w14:paraId="36378732" w14:textId="4E4AF6EA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Медицинская деятельность</w:t>
      </w:r>
      <w:r w:rsidRPr="0007360D">
        <w:rPr>
          <w:rFonts w:ascii="Times New Roman" w:eastAsia="Calibri" w:hAnsi="Times New Roman" w:cs="Times New Roman"/>
        </w:rPr>
        <w:t xml:space="preserve">» - </w:t>
      </w:r>
      <w:r w:rsidR="00AD3557">
        <w:rPr>
          <w:rFonts w:ascii="Times New Roman" w:eastAsia="Calibri" w:hAnsi="Times New Roman" w:cs="Times New Roman"/>
        </w:rPr>
        <w:t> П</w:t>
      </w:r>
      <w:r w:rsidR="00AD3557" w:rsidRPr="00AD3557">
        <w:rPr>
          <w:rFonts w:ascii="Times New Roman" w:eastAsia="Calibri" w:hAnsi="Times New Roman" w:cs="Times New Roman"/>
        </w:rPr>
        <w:t>рофессиональная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 и (или) тканей, обращением донорской крови и (или) ее компонентов в медицинских целях</w:t>
      </w:r>
      <w:r w:rsidRPr="0007360D">
        <w:rPr>
          <w:rFonts w:ascii="Times New Roman" w:eastAsia="Calibri" w:hAnsi="Times New Roman" w:cs="Times New Roman"/>
        </w:rPr>
        <w:t>.</w:t>
      </w:r>
    </w:p>
    <w:p w14:paraId="0B4A5D16" w14:textId="178F1156" w:rsidR="0007360D" w:rsidRPr="0007360D" w:rsidRDefault="0007360D" w:rsidP="00CC3305">
      <w:pPr>
        <w:numPr>
          <w:ilvl w:val="1"/>
          <w:numId w:val="1"/>
        </w:numPr>
        <w:adjustRightInd w:val="0"/>
        <w:snapToGri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«</w:t>
      </w:r>
      <w:r w:rsidRPr="0007360D">
        <w:rPr>
          <w:rFonts w:ascii="Times New Roman" w:eastAsia="Calibri" w:hAnsi="Times New Roman" w:cs="Times New Roman"/>
          <w:b/>
          <w:bCs/>
        </w:rPr>
        <w:t>Лечение</w:t>
      </w:r>
      <w:r w:rsidRPr="0007360D">
        <w:rPr>
          <w:rFonts w:ascii="Times New Roman" w:eastAsia="Calibri" w:hAnsi="Times New Roman" w:cs="Times New Roman"/>
        </w:rPr>
        <w:t>» - Комплекс медицинских вмешательств, выполняемых по назначению медицинского работника, целью которых является устранение или облегчения проявление заболеваний</w:t>
      </w:r>
      <w:r w:rsidR="00D45715">
        <w:rPr>
          <w:rFonts w:ascii="Times New Roman" w:eastAsia="Calibri" w:hAnsi="Times New Roman" w:cs="Times New Roman"/>
        </w:rPr>
        <w:t xml:space="preserve"> и </w:t>
      </w:r>
      <w:r w:rsidRPr="0007360D">
        <w:rPr>
          <w:rFonts w:ascii="Times New Roman" w:eastAsia="Calibri" w:hAnsi="Times New Roman" w:cs="Times New Roman"/>
        </w:rPr>
        <w:t>состояний Пациента, восстановление или улучшение его здоровья, трудоспособности и качества жизни.</w:t>
      </w:r>
    </w:p>
    <w:p w14:paraId="3EE1D941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7360D">
        <w:rPr>
          <w:rFonts w:ascii="Times New Roman" w:eastAsia="Calibri" w:hAnsi="Times New Roman" w:cs="Times New Roman"/>
          <w:b/>
          <w:bCs/>
        </w:rPr>
        <w:t>УСЛОВИЯ ОКАЗАНИЯ ПЛАТНЫХ МЕДИЦИНСКИХ УСЛУГ</w:t>
      </w:r>
    </w:p>
    <w:p w14:paraId="7958584B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Платные медицинские услуги предоставляются на основании заключённого договора на оказание платных медицинских услуг. Договор заключается Пациентом и Медицинской организацией в письменной форме по утверждённой Медицинской организацией форме в двух экземплярах (один из которых находится у Пациента, второй – у Медицинской организации).</w:t>
      </w:r>
    </w:p>
    <w:p w14:paraId="4D40329A" w14:textId="358B007B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Для заключения договора на оказание платных медицинских услуг Пациент (его законный представитель) обязан предоставить док</w:t>
      </w:r>
      <w:r w:rsidR="009F2D25">
        <w:rPr>
          <w:rFonts w:ascii="Times New Roman" w:eastAsia="Calibri" w:hAnsi="Times New Roman" w:cs="Times New Roman"/>
        </w:rPr>
        <w:t xml:space="preserve">умент, удостоверяющий личность, при обращении по программе Добровольного медицинского страхования (ДМС) - </w:t>
      </w:r>
      <w:r w:rsidRPr="0007360D">
        <w:rPr>
          <w:rFonts w:ascii="Times New Roman" w:eastAsia="Calibri" w:hAnsi="Times New Roman" w:cs="Times New Roman"/>
        </w:rPr>
        <w:t>полис добровольного медицинского страхования.</w:t>
      </w:r>
    </w:p>
    <w:p w14:paraId="32E21371" w14:textId="77B71B7A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 xml:space="preserve">При предоставлении платных медицинских услуг </w:t>
      </w:r>
      <w:r w:rsidR="009F2D25">
        <w:rPr>
          <w:rFonts w:ascii="Times New Roman" w:eastAsia="Calibri" w:hAnsi="Times New Roman" w:cs="Times New Roman"/>
        </w:rPr>
        <w:t>соблюдаются порядок</w:t>
      </w:r>
      <w:r w:rsidRPr="0007360D">
        <w:rPr>
          <w:rFonts w:ascii="Times New Roman" w:eastAsia="Calibri" w:hAnsi="Times New Roman" w:cs="Times New Roman"/>
        </w:rPr>
        <w:t xml:space="preserve"> и клинические рекомендации по оказанию медицинской помощи, утверждённые действующим законодательством и подзаконными актами Российской Федерации в сфере здравоохранения.</w:t>
      </w:r>
    </w:p>
    <w:p w14:paraId="26109332" w14:textId="31EFD862" w:rsidR="0007360D" w:rsidRPr="0007360D" w:rsidRDefault="00D45715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D45715">
        <w:rPr>
          <w:rFonts w:ascii="Times New Roman" w:eastAsia="Calibri" w:hAnsi="Times New Roman" w:cs="Times New Roman"/>
        </w:rPr>
        <w:t>Платные медицинские услуги предоставляются Пациенту при наличии его информированного добровольного согласия</w:t>
      </w:r>
      <w:r>
        <w:rPr>
          <w:rFonts w:ascii="Times New Roman" w:eastAsia="Calibri" w:hAnsi="Times New Roman" w:cs="Times New Roman"/>
        </w:rPr>
        <w:t xml:space="preserve"> </w:t>
      </w:r>
      <w:r w:rsidR="0007360D" w:rsidRPr="0007360D">
        <w:rPr>
          <w:rFonts w:ascii="Times New Roman" w:eastAsia="Calibri" w:hAnsi="Times New Roman" w:cs="Times New Roman"/>
        </w:rPr>
        <w:t>Пациента на осуществление консультаций и</w:t>
      </w:r>
      <w:r w:rsidR="009F2D25">
        <w:rPr>
          <w:rFonts w:ascii="Times New Roman" w:eastAsia="Calibri" w:hAnsi="Times New Roman" w:cs="Times New Roman"/>
        </w:rPr>
        <w:t xml:space="preserve">/или медицинских вмешательств, а также при наличии Согласия </w:t>
      </w:r>
      <w:r w:rsidR="0007360D" w:rsidRPr="0007360D">
        <w:rPr>
          <w:rFonts w:ascii="Times New Roman" w:eastAsia="Calibri" w:hAnsi="Times New Roman" w:cs="Times New Roman"/>
        </w:rPr>
        <w:t>на передачу врачебной тайны по форме, утверждённой Медицинской организацией.</w:t>
      </w:r>
    </w:p>
    <w:p w14:paraId="64EBA108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 xml:space="preserve">Поскольку оказание медицинских услуг Пациенту связано с обработкой персональных данных, касающихся состояния здоровья, а также сведений, составляющих врачебную тайну, Пациент </w:t>
      </w:r>
      <w:r w:rsidRPr="0007360D">
        <w:rPr>
          <w:rFonts w:ascii="Times New Roman" w:eastAsia="Calibri" w:hAnsi="Times New Roman" w:cs="Times New Roman"/>
        </w:rPr>
        <w:lastRenderedPageBreak/>
        <w:t>(или его законный представитель в случаях, указанных в настоящих Правилах) при заключении договора на оказание платных медицинских услуг даёт письменное согласие на обработку данных, отнесённых действующим законодательством к персональным данным, по форме, утверждённой Медицинской организацией. Указанные согласия оформляются отдельными документами.</w:t>
      </w:r>
    </w:p>
    <w:p w14:paraId="3E8D8EC4" w14:textId="5578BEE7" w:rsidR="0007360D" w:rsidRPr="0007360D" w:rsidRDefault="008E24E6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8E24E6">
        <w:rPr>
          <w:rFonts w:ascii="Times New Roman" w:eastAsia="Calibri" w:hAnsi="Times New Roman" w:cs="Times New Roman"/>
        </w:rPr>
        <w:t xml:space="preserve">По требованию Пациента при заключении договора ему </w:t>
      </w:r>
      <w:r>
        <w:rPr>
          <w:rFonts w:ascii="Times New Roman" w:eastAsia="Calibri" w:hAnsi="Times New Roman" w:cs="Times New Roman"/>
        </w:rPr>
        <w:t>предоставляется</w:t>
      </w:r>
      <w:r w:rsidRPr="008E24E6">
        <w:rPr>
          <w:rFonts w:ascii="Times New Roman" w:eastAsia="Calibri" w:hAnsi="Times New Roman" w:cs="Times New Roman"/>
        </w:rPr>
        <w:t xml:space="preserve"> информация о платных медицинских услугах в доступной форме</w:t>
      </w:r>
      <w:r>
        <w:rPr>
          <w:rFonts w:ascii="Times New Roman" w:eastAsia="Calibri" w:hAnsi="Times New Roman" w:cs="Times New Roman"/>
        </w:rPr>
        <w:t>, содержащая следующие сведения</w:t>
      </w:r>
      <w:r w:rsidR="0007360D" w:rsidRPr="0007360D">
        <w:rPr>
          <w:rFonts w:ascii="Times New Roman" w:eastAsia="Calibri" w:hAnsi="Times New Roman" w:cs="Times New Roman"/>
        </w:rPr>
        <w:t>:</w:t>
      </w:r>
    </w:p>
    <w:p w14:paraId="57AACD65" w14:textId="07BB6A89" w:rsidR="0007360D" w:rsidRPr="0007360D" w:rsidRDefault="00D45715" w:rsidP="00900977">
      <w:pPr>
        <w:numPr>
          <w:ilvl w:val="2"/>
          <w:numId w:val="2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="008E24E6">
        <w:rPr>
          <w:rFonts w:ascii="Times New Roman" w:eastAsia="Calibri" w:hAnsi="Times New Roman" w:cs="Times New Roman"/>
        </w:rPr>
        <w:t>орядок</w:t>
      </w:r>
      <w:r w:rsidRPr="00D45715">
        <w:rPr>
          <w:rFonts w:ascii="Times New Roman" w:eastAsia="Calibri" w:hAnsi="Times New Roman" w:cs="Times New Roman"/>
        </w:rPr>
        <w:t xml:space="preserve"> и стандарты оказания медицинской помощи, применяемые при предоставлении платных медицинских услуг</w:t>
      </w:r>
      <w:r w:rsidR="0007360D" w:rsidRPr="0007360D">
        <w:rPr>
          <w:rFonts w:ascii="Times New Roman" w:eastAsia="Calibri" w:hAnsi="Times New Roman" w:cs="Times New Roman"/>
        </w:rPr>
        <w:t>;</w:t>
      </w:r>
    </w:p>
    <w:p w14:paraId="4E966D83" w14:textId="77777777" w:rsidR="0007360D" w:rsidRPr="0007360D" w:rsidRDefault="0007360D" w:rsidP="00900977">
      <w:pPr>
        <w:numPr>
          <w:ilvl w:val="2"/>
          <w:numId w:val="2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14:paraId="7BF421EA" w14:textId="77777777" w:rsidR="0007360D" w:rsidRPr="0007360D" w:rsidRDefault="0007360D" w:rsidP="00900977">
      <w:pPr>
        <w:numPr>
          <w:ilvl w:val="2"/>
          <w:numId w:val="2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Другие сведения, относящиеся к предмету договора.</w:t>
      </w:r>
    </w:p>
    <w:p w14:paraId="5FC5FA5A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Медицинская организация предоставляет Пациенту (законному представителю) по его требованию и в доступной для него форме информацию:</w:t>
      </w:r>
    </w:p>
    <w:p w14:paraId="492241B6" w14:textId="77777777" w:rsidR="0007360D" w:rsidRPr="0007360D" w:rsidRDefault="0007360D" w:rsidP="00900977">
      <w:pPr>
        <w:numPr>
          <w:ilvl w:val="2"/>
          <w:numId w:val="3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О состоянии его здоровья, включая сведения о результатах обследования, диагнозе и методах лечения;</w:t>
      </w:r>
    </w:p>
    <w:p w14:paraId="423FB5FD" w14:textId="77777777" w:rsidR="0007360D" w:rsidRPr="0007360D" w:rsidRDefault="0007360D" w:rsidP="00900977">
      <w:pPr>
        <w:numPr>
          <w:ilvl w:val="2"/>
          <w:numId w:val="3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Об используемых при предоставлении платных медицинских услуг лекарственных препаратах и медицинских изделиях, показаниях и противопоказаниях к применению.</w:t>
      </w:r>
    </w:p>
    <w:p w14:paraId="213580B5" w14:textId="0B87BC41" w:rsidR="0007360D" w:rsidRPr="0007360D" w:rsidRDefault="0027799B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Медицинская организация при</w:t>
      </w:r>
      <w:r w:rsidR="0007360D" w:rsidRPr="0007360D">
        <w:rPr>
          <w:rFonts w:ascii="Times New Roman" w:eastAsia="Calibri" w:hAnsi="Times New Roman" w:cs="Times New Roman"/>
        </w:rPr>
        <w:t xml:space="preserve"> исполнении договора предоставляет Пациенту (его законному представителю) медицинские документы (и/или их копии, выписки из медицинских документов), отражающие состояние его здоровья после получения платных медицинских услуг, а также акты об оказании медицинских услуг.</w:t>
      </w:r>
    </w:p>
    <w:p w14:paraId="1C975268" w14:textId="2C07333F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Платные медицинские услуги предоставляются Медицинской организацией на основании перечня услуг (работ), составляющих её медицинскую деятельность и указанных в лицензии на осуществление медицинской деятельности, выданной в установленном</w:t>
      </w:r>
      <w:r w:rsidR="00DD0F46">
        <w:rPr>
          <w:rFonts w:ascii="Times New Roman" w:eastAsia="Calibri" w:hAnsi="Times New Roman" w:cs="Times New Roman"/>
        </w:rPr>
        <w:t xml:space="preserve"> законодательством</w:t>
      </w:r>
      <w:r w:rsidRPr="0007360D">
        <w:rPr>
          <w:rFonts w:ascii="Times New Roman" w:eastAsia="Calibri" w:hAnsi="Times New Roman" w:cs="Times New Roman"/>
        </w:rPr>
        <w:t xml:space="preserve"> порядке.</w:t>
      </w:r>
    </w:p>
    <w:p w14:paraId="74413186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Перечень платных медицинских услуг, а также цены на них формируются и утверждаются Медицинской организацией самостоятельно и доводятся до сведения Пациентов (их законных представителей) путём размещения на информационных стендах в Подразделениях, а также на официальном сайте Медицинской организации.</w:t>
      </w:r>
    </w:p>
    <w:p w14:paraId="0415E868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 xml:space="preserve">Медицинская организация вправе изменить цены на платные медицинские услуги. Информация об изменении цен доводится до сведения Пациентов (их законных представителей) путём </w:t>
      </w:r>
      <w:r w:rsidRPr="0007360D">
        <w:rPr>
          <w:rFonts w:ascii="Times New Roman" w:eastAsia="Calibri" w:hAnsi="Times New Roman" w:cs="Times New Roman"/>
        </w:rPr>
        <w:lastRenderedPageBreak/>
        <w:t>размещения на информационных стендах в Подразделениях, а также на официальном сайте Медицинской организации.</w:t>
      </w:r>
    </w:p>
    <w:p w14:paraId="578181AC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Пациент (его законный представитель) или иное лицо обязаны оплатить предоставленную Медицинской организацией медицинскую услугу в сроки и в порядке, которые определены договором на оказание платных медицинских услуг, заключённым между Медицинской организацией и Пациентом.</w:t>
      </w:r>
    </w:p>
    <w:p w14:paraId="1E587D8D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Оплата медицинских услуг производится Пациентом (его законным представителем) в рублях, в наличной или безналичной форме после оказания услуг. Конкретный порядок оплаты определяется договором на оказание платных медицинских услуг.</w:t>
      </w:r>
    </w:p>
    <w:p w14:paraId="43D54A70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По требованию Пациента (его законного представителя) или иного лица, оплатившего медицинские услуги, Медицинская организация обязана выдать документ, подтверждающий оплату медицинских услуг установленной формы.</w:t>
      </w:r>
    </w:p>
    <w:p w14:paraId="689577B6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7360D">
        <w:rPr>
          <w:rFonts w:ascii="Times New Roman" w:eastAsia="Calibri" w:hAnsi="Times New Roman" w:cs="Times New Roman"/>
          <w:b/>
          <w:bCs/>
        </w:rPr>
        <w:t>ОСОБЕННОСТИ ПРЕДОСТАВЛЕНИЯ ПЛАТНЫХ МЕДИЦИНСКИХ УСЛУГ НЕСОВЕРШЕННОЛЕТНИМ ПАЦИЕНТАМ</w:t>
      </w:r>
    </w:p>
    <w:p w14:paraId="491E76D4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Договор на оказание платных медицинских услуг несовершеннолетнему Пациенту, не достигшему возраста 14 лет с Медицинской организацией заключает законный представитель Пациента. Плательщиком по данному договору является законный представитель Пациента.</w:t>
      </w:r>
    </w:p>
    <w:p w14:paraId="30C18A91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Законный представитель даёт информированное добровольное согласие на медицинское вмешательство и передачу врачебной тайны Пациента, не достигшего возраста 14 лет и получает информацию о состоянии его здоровья.</w:t>
      </w:r>
    </w:p>
    <w:p w14:paraId="0BEDB791" w14:textId="77777777" w:rsidR="00900977" w:rsidRDefault="0007360D" w:rsidP="00900977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Договор на оказание платных медицинских услуг несовершеннолетнему Пациенту в возрасте от 14 до 18 лет с Медицинской организацией заключает Пациент или его законный представитель.</w:t>
      </w:r>
    </w:p>
    <w:p w14:paraId="39A7F5D1" w14:textId="77777777" w:rsidR="00900977" w:rsidRDefault="0007360D" w:rsidP="00900977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В случае, если договор заключается между Медицинской организацией и Пациентом, необходимо предоставить согласие законного представителя Пациента. Согласие должно быть выражено в простом письменном виде в присутствии законного представителя, а в ином случае – нотариально удостоверено.</w:t>
      </w:r>
    </w:p>
    <w:p w14:paraId="7B8E18FB" w14:textId="77777777" w:rsidR="00900977" w:rsidRDefault="0007360D" w:rsidP="00900977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Письменное согласие должно содержать паспортные данные Пациента в возрасте от 14 до 18 лет, паспортные данные законного представителя, а также информацию о том, что законный представитель осознаёт свою дополнительную ответственность по обязательствам несовершеннолетнего Пациента в возрасте от 14 до 18 лет, возникшим на основе заключённого им договора на оказание платных медицинских услуг.</w:t>
      </w:r>
    </w:p>
    <w:p w14:paraId="15614F05" w14:textId="31D8342E" w:rsidR="00900977" w:rsidRDefault="0007360D" w:rsidP="00900977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Законный представитель даёт информированное добровольное согласие на медицинское вмешательство</w:t>
      </w:r>
      <w:r w:rsidR="00DD0F46">
        <w:rPr>
          <w:rFonts w:ascii="Times New Roman" w:eastAsia="Calibri" w:hAnsi="Times New Roman" w:cs="Times New Roman"/>
        </w:rPr>
        <w:t xml:space="preserve"> Пациенту в возрасте от 14 до 18</w:t>
      </w:r>
      <w:r w:rsidRPr="00900977">
        <w:rPr>
          <w:rFonts w:ascii="Times New Roman" w:eastAsia="Calibri" w:hAnsi="Times New Roman" w:cs="Times New Roman"/>
        </w:rPr>
        <w:t xml:space="preserve"> лет и получает информацию о состоянии его здоровья.</w:t>
      </w:r>
    </w:p>
    <w:p w14:paraId="512133C7" w14:textId="16A2C8D8" w:rsidR="0007360D" w:rsidRPr="00900977" w:rsidRDefault="0007360D" w:rsidP="00900977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lastRenderedPageBreak/>
        <w:t>Пациент старше 15 лет вправе самостоятельно давать информированное добровольное согласие на медицинское</w:t>
      </w:r>
      <w:r w:rsidR="00DE1959">
        <w:rPr>
          <w:rFonts w:ascii="Times New Roman" w:eastAsia="Calibri" w:hAnsi="Times New Roman" w:cs="Times New Roman"/>
        </w:rPr>
        <w:t xml:space="preserve"> вмешательство</w:t>
      </w:r>
      <w:r w:rsidRPr="00900977">
        <w:rPr>
          <w:rFonts w:ascii="Times New Roman" w:eastAsia="Calibri" w:hAnsi="Times New Roman" w:cs="Times New Roman"/>
        </w:rPr>
        <w:t>, а также получать информацию о состоянии своего здоровья и сохранять эту информацию в тайне.</w:t>
      </w:r>
    </w:p>
    <w:p w14:paraId="01CC45A5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</w:rPr>
      </w:pPr>
      <w:bookmarkStart w:id="0" w:name="_Hlk200469386"/>
      <w:r w:rsidRPr="0007360D">
        <w:rPr>
          <w:rFonts w:ascii="Times New Roman" w:eastAsia="Calibri" w:hAnsi="Times New Roman" w:cs="Times New Roman"/>
          <w:b/>
          <w:bCs/>
        </w:rPr>
        <w:t>ПОРЯДОК ОКАЗАНИЯ ПЛАТНЫХ МЕДИЦИНСКИХ УСЛУГ</w:t>
      </w:r>
    </w:p>
    <w:p w14:paraId="14987115" w14:textId="27036AE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Медицинская организация предоставляет Пациенту платные медицинские услуги по месту нахождения Подразделения</w:t>
      </w:r>
      <w:r w:rsidR="00746C04">
        <w:rPr>
          <w:rFonts w:ascii="Times New Roman" w:eastAsia="Calibri" w:hAnsi="Times New Roman" w:cs="Times New Roman"/>
        </w:rPr>
        <w:t xml:space="preserve">. Медицинская организация по согласованию с Заказчиком может оказывать услуги в том числе </w:t>
      </w:r>
      <w:r w:rsidR="001943B0">
        <w:rPr>
          <w:rFonts w:ascii="Times New Roman" w:eastAsia="Calibri" w:hAnsi="Times New Roman" w:cs="Times New Roman"/>
        </w:rPr>
        <w:t>по месту нахождения Заказчика</w:t>
      </w:r>
      <w:r w:rsidRPr="0007360D">
        <w:rPr>
          <w:rFonts w:ascii="Times New Roman" w:eastAsia="Calibri" w:hAnsi="Times New Roman" w:cs="Times New Roman"/>
        </w:rPr>
        <w:t>.</w:t>
      </w:r>
    </w:p>
    <w:p w14:paraId="3736F791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Оказание платных медицинских услуг осуществляется по предварительной записи Пациента на прием посредством телефонной, иной связи, через Интернет и контактный персонал подразделения Медицинской организации.</w:t>
      </w:r>
    </w:p>
    <w:p w14:paraId="52C4445A" w14:textId="3BE4416F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В целях соблюдения регламента приёма Пациенту рекомендуется прибыть в подразделение за 10 минут до указанного времени приёма врача. В случае опоздания Пациента на прием более чем на 15 минут Медицинская организация вправе отказать в пр</w:t>
      </w:r>
      <w:r w:rsidR="005F0952">
        <w:rPr>
          <w:rFonts w:ascii="Times New Roman" w:eastAsia="Calibri" w:hAnsi="Times New Roman" w:cs="Times New Roman"/>
        </w:rPr>
        <w:t xml:space="preserve">иёме и предложить новое время оказания услуги. </w:t>
      </w:r>
    </w:p>
    <w:p w14:paraId="4E7EFFE5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График работы подразделений и медицинских работников размещён на официальном сайте Медицинской организации.</w:t>
      </w:r>
    </w:p>
    <w:p w14:paraId="792BCDCD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Пациент (его законный представитель) обязуется:</w:t>
      </w:r>
    </w:p>
    <w:p w14:paraId="20833AF8" w14:textId="77777777" w:rsidR="0007360D" w:rsidRPr="0007360D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Соблюдать настоящие Правила;</w:t>
      </w:r>
    </w:p>
    <w:p w14:paraId="6579FB8E" w14:textId="77777777" w:rsidR="0007360D" w:rsidRPr="0007360D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Сообщать всю связанную с его здоровьем известную информацию, включая аллергические реакции на медикаменты, а также сообщить об иных обстоятельствах, препятствующих проведению лечебных и диагностических процедур и манипуляций;</w:t>
      </w:r>
    </w:p>
    <w:p w14:paraId="13B47106" w14:textId="77777777" w:rsidR="0007360D" w:rsidRPr="0007360D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Соблюдать указания (рекомендации) медицинского работника. Пациент уведомлен о том, что несоблюдение таких указаний (рекомендации), несоблюдение назначенного режима лечения, могут снизить качество предоставляемых платной медицинской услуги;</w:t>
      </w:r>
    </w:p>
    <w:p w14:paraId="0C609F04" w14:textId="77777777" w:rsidR="0007360D" w:rsidRPr="0007360D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Бережно относиться к имуществу Медицинской организации;</w:t>
      </w:r>
    </w:p>
    <w:p w14:paraId="71C119E4" w14:textId="77777777" w:rsidR="0007360D" w:rsidRPr="0007360D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Соблюдать санитарно-гигиенические нормы;</w:t>
      </w:r>
    </w:p>
    <w:p w14:paraId="180B3DEF" w14:textId="77777777" w:rsidR="00900977" w:rsidRPr="00900977" w:rsidRDefault="0007360D" w:rsidP="00900977">
      <w:pPr>
        <w:numPr>
          <w:ilvl w:val="2"/>
          <w:numId w:val="4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Оформлять в установленном порядке свой отказ от медицинского вмешательства или его прекращение.</w:t>
      </w:r>
    </w:p>
    <w:p w14:paraId="0253C847" w14:textId="77777777" w:rsidR="00900977" w:rsidRDefault="00900977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 xml:space="preserve">Пациент обязан соблюдать принятые в учреждении нормы поведения, уважительно относиться к персоналу и другим Пациентам, воздерживаться от оскорблений, криков, угроз, видеосъёмки без согласия, а также действий, мешающих проведению медицинской деятельности. При </w:t>
      </w:r>
      <w:r w:rsidRPr="00900977">
        <w:rPr>
          <w:rFonts w:ascii="Times New Roman" w:eastAsia="Calibri" w:hAnsi="Times New Roman" w:cs="Times New Roman"/>
        </w:rPr>
        <w:lastRenderedPageBreak/>
        <w:t>нарушении этих правил Медицинская организация вправе приостановить или прекратить оказание услуг в установленном порядке.</w:t>
      </w:r>
    </w:p>
    <w:p w14:paraId="63370616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По всем вопросам лечения и диагностических обследований Пациент обращается к лечащему врачу.</w:t>
      </w:r>
    </w:p>
    <w:p w14:paraId="50F15FF9" w14:textId="77777777" w:rsid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Пациенты с острой патологией записываются к специалисту на ближайшее свободное время, при этом врач оказывает требуемый объем медицинской помощи. При необходимости продолжения амбулаторного лечения запись осуществляется в плановом порядке. При выявлении показаний к экстренной госпитализации Пациента организуется вызов службы скорой помощи для госпитализации. При отказе Пациента от госпитализации оформляется информированный отказ.</w:t>
      </w:r>
    </w:p>
    <w:p w14:paraId="56FBA61A" w14:textId="33FD459B" w:rsidR="00900977" w:rsidRPr="0007360D" w:rsidRDefault="00900977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В случае отказа от рекомендованного обследования, процедуры или лечения Пациент обязан подписать письменный отказ по установленной форме. При отказе от подписания соответствующая запись офо</w:t>
      </w:r>
      <w:r>
        <w:rPr>
          <w:rFonts w:ascii="Times New Roman" w:eastAsia="Calibri" w:hAnsi="Times New Roman" w:cs="Times New Roman"/>
        </w:rPr>
        <w:t>рмляется медицинским работником</w:t>
      </w:r>
      <w:r w:rsidRPr="00900977">
        <w:rPr>
          <w:rFonts w:ascii="Times New Roman" w:eastAsia="Calibri" w:hAnsi="Times New Roman" w:cs="Times New Roman"/>
        </w:rPr>
        <w:t xml:space="preserve"> с указанием</w:t>
      </w:r>
      <w:r w:rsidR="00D45715">
        <w:rPr>
          <w:rFonts w:ascii="Times New Roman" w:eastAsia="Calibri" w:hAnsi="Times New Roman" w:cs="Times New Roman"/>
        </w:rPr>
        <w:t xml:space="preserve"> факта</w:t>
      </w:r>
      <w:r w:rsidRPr="00900977">
        <w:rPr>
          <w:rFonts w:ascii="Times New Roman" w:eastAsia="Calibri" w:hAnsi="Times New Roman" w:cs="Times New Roman"/>
        </w:rPr>
        <w:t xml:space="preserve"> отказа Пациента от подпис</w:t>
      </w:r>
      <w:r w:rsidR="00D45715">
        <w:rPr>
          <w:rFonts w:ascii="Times New Roman" w:eastAsia="Calibri" w:hAnsi="Times New Roman" w:cs="Times New Roman"/>
        </w:rPr>
        <w:t>ания документа</w:t>
      </w:r>
      <w:r w:rsidRPr="00900977">
        <w:rPr>
          <w:rFonts w:ascii="Times New Roman" w:eastAsia="Calibri" w:hAnsi="Times New Roman" w:cs="Times New Roman"/>
        </w:rPr>
        <w:t>.</w:t>
      </w:r>
    </w:p>
    <w:bookmarkEnd w:id="0"/>
    <w:p w14:paraId="0F201AB3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7360D">
        <w:rPr>
          <w:rFonts w:ascii="Times New Roman" w:eastAsia="Calibri" w:hAnsi="Times New Roman" w:cs="Times New Roman"/>
          <w:b/>
          <w:bCs/>
        </w:rPr>
        <w:t>КОНТРОЛЬ ЗА ДЕЯТЕЛЬНОСТЬЮ МЕДИЦИНСКОЙ ОРГАНИЗАЦИИ И ЕЁ ОТВЕТСТВЕННОСТЬ</w:t>
      </w:r>
    </w:p>
    <w:p w14:paraId="5DAD040A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Контроль за порядком и условиями оказания платных медицинских услуг осуществляет Федеральная служба по надзору в сфере защиты прав потребителей и благополучия человека в рамках установленных полномочий</w:t>
      </w:r>
    </w:p>
    <w:p w14:paraId="5180EA9E" w14:textId="77777777" w:rsid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За неисполнение либо ненадлежащее исполнение обязательств по договору Медицинская организация несёт ответственность, предусмотренную законодательством Российской Федерации.</w:t>
      </w:r>
    </w:p>
    <w:p w14:paraId="59B59A52" w14:textId="77777777" w:rsidR="00900977" w:rsidRDefault="00900977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Медицинская организация не несёт ответственности за негативные последствия, наступившие в результате действий, бездействия или решений Пациента, находящихся вне контроля Исполнителя, включая, но не ограничиваясь следующими случаями</w:t>
      </w:r>
      <w:r>
        <w:rPr>
          <w:rFonts w:ascii="Times New Roman" w:eastAsia="Calibri" w:hAnsi="Times New Roman" w:cs="Times New Roman"/>
        </w:rPr>
        <w:t>:</w:t>
      </w:r>
    </w:p>
    <w:p w14:paraId="26EE1D59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</w:t>
      </w:r>
      <w:r w:rsidRPr="00900977">
        <w:rPr>
          <w:rFonts w:ascii="Times New Roman" w:eastAsia="Calibri" w:hAnsi="Times New Roman" w:cs="Times New Roman"/>
        </w:rPr>
        <w:t>окрытие, умышленное искажение либо непредоставление Пациентом полной и достоверной информации о состоянии здоровья, наличии хронических заболеваний, аллергий, противопоказаний, приёме препаратов или иных значимых</w:t>
      </w:r>
      <w:r>
        <w:rPr>
          <w:rFonts w:ascii="Times New Roman" w:eastAsia="Calibri" w:hAnsi="Times New Roman" w:cs="Times New Roman"/>
        </w:rPr>
        <w:t xml:space="preserve"> медицинских обстоятельствах;</w:t>
      </w:r>
    </w:p>
    <w:p w14:paraId="17E8A5D8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отказ Пациента от проведения рекомендованных обследований, процедур, консультаций, лечения, госпитализации либо иного медицинского вмешательства, в том числе частичный отказ или сам</w:t>
      </w:r>
      <w:r>
        <w:rPr>
          <w:rFonts w:ascii="Times New Roman" w:eastAsia="Calibri" w:hAnsi="Times New Roman" w:cs="Times New Roman"/>
        </w:rPr>
        <w:t>овольное прекращение терапии;</w:t>
      </w:r>
    </w:p>
    <w:p w14:paraId="532F0005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нарушение Пациентом предписаний лечащего врача, несоблюдение схем лечения, графиков приёма препаратов, рекомендаций по режиму питания, физической активности, послеоперационному уходу и др</w:t>
      </w:r>
      <w:r>
        <w:rPr>
          <w:rFonts w:ascii="Times New Roman" w:eastAsia="Calibri" w:hAnsi="Times New Roman" w:cs="Times New Roman"/>
        </w:rPr>
        <w:t>угим условиям;</w:t>
      </w:r>
    </w:p>
    <w:p w14:paraId="4D20B4A1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lastRenderedPageBreak/>
        <w:t>наступление побочных реакций, осложнений или иного индивидуального ответа организма на проводимые процедуры, препараты, вмешательства, в том числе при отсутствии объективной возможности их предска</w:t>
      </w:r>
      <w:r>
        <w:rPr>
          <w:rFonts w:ascii="Times New Roman" w:eastAsia="Calibri" w:hAnsi="Times New Roman" w:cs="Times New Roman"/>
        </w:rPr>
        <w:t>зания со стороны Исполнителя;</w:t>
      </w:r>
    </w:p>
    <w:p w14:paraId="7ABE6524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использование Пациентом сторонних лекарственных средств, биологически активных добавок, методов лечения, народных средств, медицинских манипуляций или консультаций третьих лиц без уведомления или с</w:t>
      </w:r>
      <w:r>
        <w:rPr>
          <w:rFonts w:ascii="Times New Roman" w:eastAsia="Calibri" w:hAnsi="Times New Roman" w:cs="Times New Roman"/>
        </w:rPr>
        <w:t>огласования с лечащим врачом;</w:t>
      </w:r>
    </w:p>
    <w:p w14:paraId="753B226A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отклонение от назначенного плана диагностики или терапии по инициативе Пациента либо третьих л</w:t>
      </w:r>
      <w:r>
        <w:rPr>
          <w:rFonts w:ascii="Times New Roman" w:eastAsia="Calibri" w:hAnsi="Times New Roman" w:cs="Times New Roman"/>
        </w:rPr>
        <w:t>иц, действующих от его имени;</w:t>
      </w:r>
    </w:p>
    <w:p w14:paraId="78A444F3" w14:textId="77777777" w:rsidR="00900977" w:rsidRDefault="00900977" w:rsidP="00900977">
      <w:pPr>
        <w:numPr>
          <w:ilvl w:val="2"/>
          <w:numId w:val="1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900977">
        <w:rPr>
          <w:rFonts w:ascii="Times New Roman" w:eastAsia="Calibri" w:hAnsi="Times New Roman" w:cs="Times New Roman"/>
        </w:rPr>
        <w:t>самостоятельные действия Пациента, усугубившие состояние здоровья, включая самолечение, самодиагностику, повторное использование средств или приборов без врачебного кон</w:t>
      </w:r>
      <w:r>
        <w:rPr>
          <w:rFonts w:ascii="Times New Roman" w:eastAsia="Calibri" w:hAnsi="Times New Roman" w:cs="Times New Roman"/>
        </w:rPr>
        <w:t>троля;</w:t>
      </w:r>
    </w:p>
    <w:p w14:paraId="0BA8F5B2" w14:textId="77777777" w:rsidR="0007360D" w:rsidRPr="0007360D" w:rsidRDefault="0007360D" w:rsidP="00CC3305">
      <w:pPr>
        <w:numPr>
          <w:ilvl w:val="0"/>
          <w:numId w:val="1"/>
        </w:numPr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</w:rPr>
      </w:pPr>
      <w:bookmarkStart w:id="1" w:name="_Hlk200469508"/>
      <w:r w:rsidRPr="0007360D">
        <w:rPr>
          <w:rFonts w:ascii="Times New Roman" w:eastAsia="Calibri" w:hAnsi="Times New Roman" w:cs="Times New Roman"/>
          <w:b/>
          <w:bCs/>
        </w:rPr>
        <w:t>ЗАКЛЮЧИТЕЛЬНЫЕ ПОЛОЖЕНИЯ</w:t>
      </w:r>
    </w:p>
    <w:p w14:paraId="6BE65B38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Правила вступают в силу с момента размещения на официальном сайте Медицинской организации, если иной срок вступления в силу прямо не установлен Правилами, и действуют до момента отмены таковых.</w:t>
      </w:r>
    </w:p>
    <w:p w14:paraId="7F465DF7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Медицинская организация оставляет за собой право вносить изменения в настоящие Правила и/или отменить действие Правил в любой момент по своему усмотрению. Внесение Медицинской организацией изменений в Правила допускается при условии, что такие изменения не ущемляют права и законные интересы Пациента и иных заинтересованных лиц. Информация об указанных изменениях и/или об отмене действия Правил будет размещаться на официальном сайте и в Подразделениях Медицинской организации.</w:t>
      </w:r>
    </w:p>
    <w:p w14:paraId="498FB8DA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Все заявления, устные пояснения, демонстрации и иные сведения, полученные Заказчиком от сотрудников Исполнителя до заключения договора, но не включённые в письменные документы, не имеют обязательной юридической силы и не могут рассматриваться в качестве гарантии качества, срока или объёма оказания услуг.</w:t>
      </w:r>
    </w:p>
    <w:p w14:paraId="29B3613B" w14:textId="77777777" w:rsidR="0007360D" w:rsidRPr="0007360D" w:rsidRDefault="0007360D" w:rsidP="00CC3305">
      <w:pPr>
        <w:numPr>
          <w:ilvl w:val="1"/>
          <w:numId w:val="1"/>
        </w:numPr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В части, неурегулированной настоящими Правилами, применяются положения договора на оказание платных медицинских услуг и действующего законодательства Российской Федерации.</w:t>
      </w:r>
      <w:bookmarkEnd w:id="1"/>
    </w:p>
    <w:p w14:paraId="61A5ECB3" w14:textId="77777777" w:rsidR="0007360D" w:rsidRPr="0007360D" w:rsidRDefault="0007360D" w:rsidP="00CC3305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284" w:hanging="568"/>
        <w:jc w:val="both"/>
        <w:rPr>
          <w:rFonts w:ascii="Times New Roman" w:eastAsia="Calibri" w:hAnsi="Times New Roman" w:cs="Times New Roman"/>
        </w:rPr>
      </w:pPr>
      <w:r w:rsidRPr="0007360D">
        <w:rPr>
          <w:rFonts w:ascii="Times New Roman" w:eastAsia="Calibri" w:hAnsi="Times New Roman" w:cs="Times New Roman"/>
        </w:rPr>
        <w:t>В случае расхождений между положениями настоящих Правил и индивидуальным договором, заключённым между Сторонами, применению подлежат условия соответствующего договора.</w:t>
      </w:r>
    </w:p>
    <w:p w14:paraId="357667D1" w14:textId="77777777" w:rsidR="0007360D" w:rsidRPr="0007360D" w:rsidRDefault="0007360D" w:rsidP="00CC3305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07360D">
        <w:rPr>
          <w:rFonts w:ascii="Times New Roman" w:eastAsia="Calibri" w:hAnsi="Times New Roman" w:cs="Times New Roman"/>
          <w:b/>
        </w:rPr>
        <w:t>РЕКВИЗИТЫ МЕДИЦИНСКОЙ ОРГАНИЗАЦИИ:</w:t>
      </w:r>
    </w:p>
    <w:tbl>
      <w:tblPr>
        <w:tblW w:w="9782" w:type="dxa"/>
        <w:tblInd w:w="-284" w:type="dxa"/>
        <w:tblLook w:val="04A0" w:firstRow="1" w:lastRow="0" w:firstColumn="1" w:lastColumn="0" w:noHBand="0" w:noVBand="1"/>
      </w:tblPr>
      <w:tblGrid>
        <w:gridCol w:w="9782"/>
      </w:tblGrid>
      <w:tr w:rsidR="0007360D" w:rsidRPr="0007360D" w14:paraId="4700FEB6" w14:textId="77777777" w:rsidTr="001A59E3">
        <w:tc>
          <w:tcPr>
            <w:tcW w:w="9782" w:type="dxa"/>
            <w:shd w:val="clear" w:color="auto" w:fill="auto"/>
          </w:tcPr>
          <w:p w14:paraId="6657D6E1" w14:textId="77777777" w:rsidR="001A59E3" w:rsidRDefault="0007360D" w:rsidP="001A59E3">
            <w:pPr>
              <w:autoSpaceDE w:val="0"/>
              <w:autoSpaceDN w:val="0"/>
              <w:adjustRightInd w:val="0"/>
              <w:spacing w:line="360" w:lineRule="auto"/>
              <w:ind w:right="-3798"/>
              <w:rPr>
                <w:rFonts w:ascii="Times New Roman" w:eastAsia="Calibri" w:hAnsi="Times New Roman" w:cs="Times New Roman"/>
              </w:rPr>
            </w:pPr>
            <w:r w:rsidRPr="0007360D">
              <w:rPr>
                <w:rFonts w:ascii="Times New Roman" w:eastAsia="Calibri" w:hAnsi="Times New Roman" w:cs="Times New Roman"/>
              </w:rPr>
              <w:t>Наименование организации (полное)</w:t>
            </w:r>
            <w:r w:rsidR="001A59E3">
              <w:rPr>
                <w:rFonts w:ascii="Times New Roman" w:eastAsia="Calibri" w:hAnsi="Times New Roman" w:cs="Times New Roman"/>
              </w:rPr>
              <w:t>:</w:t>
            </w:r>
            <w:r w:rsidRPr="0007360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ED7551E" w14:textId="7A067F8A" w:rsidR="0007360D" w:rsidRDefault="001A59E3" w:rsidP="001A59E3">
            <w:pPr>
              <w:autoSpaceDE w:val="0"/>
              <w:autoSpaceDN w:val="0"/>
              <w:adjustRightInd w:val="0"/>
              <w:spacing w:line="360" w:lineRule="auto"/>
              <w:ind w:right="-37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Общество с ограниченной ответственностью «Медик плюс»</w:t>
            </w:r>
          </w:p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6091"/>
            </w:tblGrid>
            <w:tr w:rsidR="001A59E3" w:rsidRPr="00790067" w14:paraId="52848441" w14:textId="77777777" w:rsidTr="00514D45">
              <w:trPr>
                <w:tblCellSpacing w:w="0" w:type="dxa"/>
              </w:trPr>
              <w:tc>
                <w:tcPr>
                  <w:tcW w:w="6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1F21108C" w14:textId="77777777" w:rsidR="001A59E3" w:rsidRPr="00790067" w:rsidRDefault="001A59E3" w:rsidP="001A59E3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006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ОГРН: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1205800011163</w:t>
                  </w:r>
                </w:p>
              </w:tc>
            </w:tr>
            <w:tr w:rsidR="001A59E3" w:rsidRPr="00790067" w14:paraId="6905E9C2" w14:textId="77777777" w:rsidTr="00514D45">
              <w:trPr>
                <w:tblCellSpacing w:w="0" w:type="dxa"/>
              </w:trPr>
              <w:tc>
                <w:tcPr>
                  <w:tcW w:w="6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0D290B3" w14:textId="77777777" w:rsidR="001A59E3" w:rsidRPr="00790067" w:rsidRDefault="001A59E3" w:rsidP="001A59E3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006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ИНН/КПП: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5835137491/583501001</w:t>
                  </w:r>
                </w:p>
              </w:tc>
            </w:tr>
            <w:tr w:rsidR="001A59E3" w:rsidRPr="00790067" w14:paraId="5EB6830F" w14:textId="77777777" w:rsidTr="00514D45">
              <w:trPr>
                <w:tblCellSpacing w:w="0" w:type="dxa"/>
              </w:trPr>
              <w:tc>
                <w:tcPr>
                  <w:tcW w:w="6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43DBE32D" w14:textId="77777777" w:rsidR="001A59E3" w:rsidRDefault="001A59E3" w:rsidP="001A59E3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79006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Юридический адрес: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440028, Россия, Пензенская обл., </w:t>
                  </w:r>
                </w:p>
                <w:p w14:paraId="22E5A34D" w14:textId="52DB586B" w:rsidR="001A59E3" w:rsidRPr="00790067" w:rsidRDefault="001A59E3" w:rsidP="001A59E3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г. Пенза, ул. Циолковского, д. 15, помещение 9</w:t>
                  </w:r>
                </w:p>
              </w:tc>
            </w:tr>
            <w:tr w:rsidR="001A59E3" w:rsidRPr="00790067" w14:paraId="077E8ADA" w14:textId="77777777" w:rsidTr="00514D45">
              <w:trPr>
                <w:tblCellSpacing w:w="0" w:type="dxa"/>
              </w:trPr>
              <w:tc>
                <w:tcPr>
                  <w:tcW w:w="6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1ACEB83C" w14:textId="77777777" w:rsidR="001A59E3" w:rsidRPr="00790067" w:rsidRDefault="001A59E3" w:rsidP="001A59E3">
                  <w:pPr>
                    <w:spacing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006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Телефон: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 (8412) 49-70-70</w:t>
                  </w:r>
                </w:p>
              </w:tc>
            </w:tr>
            <w:tr w:rsidR="001A59E3" w:rsidRPr="00790067" w14:paraId="0ECF35AC" w14:textId="77777777" w:rsidTr="00514D45">
              <w:trPr>
                <w:tblCellSpacing w:w="0" w:type="dxa"/>
              </w:trPr>
              <w:tc>
                <w:tcPr>
                  <w:tcW w:w="6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8D92E3B" w14:textId="31B1F9F4" w:rsidR="001A59E3" w:rsidRPr="001B1598" w:rsidRDefault="001A59E3" w:rsidP="001B1598">
                  <w:pPr>
                    <w:shd w:val="clear" w:color="auto" w:fill="FFFFFF"/>
                    <w:spacing w:line="240" w:lineRule="atLeas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90067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Электронная почта: </w:t>
                  </w:r>
                  <w:r w:rsidRPr="00790067">
                    <w:rPr>
                      <w:rFonts w:ascii="Times New Roman" w:eastAsia="Times New Roman" w:hAnsi="Times New Roman" w:cs="Times New Roman"/>
                      <w:lang w:eastAsia="ru-RU"/>
                    </w:rPr>
                    <w:t>medikplus@inbox.ru</w:t>
                  </w:r>
                </w:p>
              </w:tc>
            </w:tr>
          </w:tbl>
          <w:p w14:paraId="1A79A022" w14:textId="10942836" w:rsidR="001A59E3" w:rsidRPr="0007360D" w:rsidRDefault="001A59E3" w:rsidP="00CC330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23FA9D31" w14:textId="77777777" w:rsidR="001B1598" w:rsidRDefault="001B1598" w:rsidP="001B159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006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гистрационный номер </w:t>
      </w:r>
      <w:r w:rsidRPr="00790067">
        <w:rPr>
          <w:rFonts w:ascii="Times New Roman" w:eastAsia="Times New Roman" w:hAnsi="Times New Roman" w:cs="Times New Roman"/>
          <w:color w:val="000000"/>
          <w:lang w:eastAsia="ru-RU"/>
        </w:rPr>
        <w:t>Лицензии на осуществление медицинской деятельности:</w:t>
      </w:r>
    </w:p>
    <w:p w14:paraId="2000D409" w14:textId="1DD58922" w:rsidR="0007360D" w:rsidRPr="0007360D" w:rsidRDefault="001B1598" w:rsidP="001B1598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79006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Л-041-01166-58/00382842</w:t>
      </w:r>
    </w:p>
    <w:p w14:paraId="5AD31072" w14:textId="77777777" w:rsidR="001B3EAC" w:rsidRDefault="001B3EAC">
      <w:bookmarkStart w:id="2" w:name="_GoBack"/>
      <w:bookmarkEnd w:id="2"/>
    </w:p>
    <w:sectPr w:rsidR="001B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C2C1C"/>
    <w:multiLevelType w:val="multilevel"/>
    <w:tmpl w:val="E932C6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"/>
      <w:lvlJc w:val="righ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B020C0"/>
    <w:multiLevelType w:val="multilevel"/>
    <w:tmpl w:val="E932C6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"/>
      <w:lvlJc w:val="righ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7E36E4"/>
    <w:multiLevelType w:val="multilevel"/>
    <w:tmpl w:val="1F7C31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"/>
      <w:lvlJc w:val="righ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73554E"/>
    <w:multiLevelType w:val="multilevel"/>
    <w:tmpl w:val="1BB2C3E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bullet"/>
      <w:lvlText w:val=""/>
      <w:lvlJc w:val="righ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92"/>
    <w:rsid w:val="0007360D"/>
    <w:rsid w:val="001342F7"/>
    <w:rsid w:val="001943B0"/>
    <w:rsid w:val="001A59E3"/>
    <w:rsid w:val="001B1598"/>
    <w:rsid w:val="001B3EAC"/>
    <w:rsid w:val="00271E92"/>
    <w:rsid w:val="0027799B"/>
    <w:rsid w:val="004451BF"/>
    <w:rsid w:val="005F0952"/>
    <w:rsid w:val="00746C04"/>
    <w:rsid w:val="007A0234"/>
    <w:rsid w:val="008E24E6"/>
    <w:rsid w:val="00900977"/>
    <w:rsid w:val="009F2D25"/>
    <w:rsid w:val="00AD3557"/>
    <w:rsid w:val="00B0681C"/>
    <w:rsid w:val="00B51908"/>
    <w:rsid w:val="00CC3305"/>
    <w:rsid w:val="00D44BD4"/>
    <w:rsid w:val="00D45715"/>
    <w:rsid w:val="00DD0F46"/>
    <w:rsid w:val="00DD3B2B"/>
    <w:rsid w:val="00DE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5619"/>
  <w15:chartTrackingRefBased/>
  <w15:docId w15:val="{CAD9AC31-DFF0-4D5E-9629-A6BF64D5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silli</dc:creator>
  <cp:keywords/>
  <dc:description/>
  <cp:lastModifiedBy>RePack by Diakov</cp:lastModifiedBy>
  <cp:revision>2</cp:revision>
  <dcterms:created xsi:type="dcterms:W3CDTF">2026-09-17T21:34:00Z</dcterms:created>
  <dcterms:modified xsi:type="dcterms:W3CDTF">2026-09-17T21:34:00Z</dcterms:modified>
</cp:coreProperties>
</file>