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A3624F" w14:textId="66951BD2" w:rsidR="003916EF" w:rsidRDefault="002859BD" w:rsidP="00B570A4">
      <w:pPr>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rPr>
        <w:t>ПОЛИТИКА КОНФИДЕНЦИАЛЬНОСТИ</w:t>
      </w:r>
    </w:p>
    <w:p w14:paraId="402A2EE2" w14:textId="431A18EB" w:rsidR="003916EF" w:rsidRDefault="00150632" w:rsidP="00B570A4">
      <w:pPr>
        <w:adjustRightInd w:val="0"/>
        <w:snapToGrid w:val="0"/>
        <w:spacing w:line="360" w:lineRule="auto"/>
        <w:ind w:left="283" w:hanging="567"/>
        <w:jc w:val="right"/>
        <w:rPr>
          <w:rFonts w:ascii="Times New Roman" w:eastAsia="Times New Roman" w:hAnsi="Times New Roman" w:cs="Times New Roman"/>
          <w:color w:val="000000"/>
        </w:rPr>
      </w:pPr>
      <w:r>
        <w:rPr>
          <w:rFonts w:ascii="Times New Roman" w:eastAsia="Times New Roman" w:hAnsi="Times New Roman" w:cs="Times New Roman"/>
          <w:color w:val="000000"/>
        </w:rPr>
        <w:t>в редакции от:</w:t>
      </w:r>
      <w:r w:rsidR="00B77BD7">
        <w:rPr>
          <w:rFonts w:ascii="Times New Roman" w:eastAsia="Times New Roman" w:hAnsi="Times New Roman" w:cs="Times New Roman"/>
          <w:color w:val="000000"/>
        </w:rPr>
        <w:t xml:space="preserve"> 01.09.2026</w:t>
      </w:r>
    </w:p>
    <w:p w14:paraId="2D556E8B" w14:textId="4012556C" w:rsidR="003916EF" w:rsidRDefault="002859BD" w:rsidP="00F41FF9">
      <w:pPr>
        <w:adjustRightInd w:val="0"/>
        <w:snapToGrid w:val="0"/>
        <w:spacing w:line="360" w:lineRule="auto"/>
        <w:ind w:left="283" w:hanging="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 О</w:t>
      </w:r>
      <w:r w:rsidR="00F41FF9">
        <w:rPr>
          <w:rFonts w:ascii="Times New Roman" w:eastAsia="Times New Roman" w:hAnsi="Times New Roman" w:cs="Times New Roman"/>
          <w:b/>
          <w:color w:val="000000"/>
        </w:rPr>
        <w:t>БЩИЕ ПОЛОЖЕНИЯ</w:t>
      </w:r>
    </w:p>
    <w:p w14:paraId="47BA9188" w14:textId="5E1E2146" w:rsidR="004656C6" w:rsidRPr="00E771EE" w:rsidRDefault="004656C6" w:rsidP="004656C6">
      <w:pPr>
        <w:numPr>
          <w:ilvl w:val="1"/>
          <w:numId w:val="1"/>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Настоящая Политика конфиденциальности определяет комплекс требований и организационно-технических мер, направленных на обеспечение безопасности обработки персональных данных, получаемых </w:t>
      </w:r>
      <w:bookmarkStart w:id="0" w:name="_Hlk201341455"/>
      <w:r w:rsidR="00B77BD7">
        <w:rPr>
          <w:rFonts w:ascii="Times New Roman" w:eastAsia="Times New Roman" w:hAnsi="Times New Roman" w:cs="Times New Roman"/>
          <w:color w:val="000000"/>
        </w:rPr>
        <w:t>ООО «Медик плюс»</w:t>
      </w:r>
      <w:r w:rsidRPr="00AE0193">
        <w:rPr>
          <w:rFonts w:ascii="Times New Roman" w:eastAsia="Times New Roman" w:hAnsi="Times New Roman" w:cs="Times New Roman"/>
          <w:color w:val="000000"/>
        </w:rPr>
        <w:t xml:space="preserve"> </w:t>
      </w:r>
      <w:bookmarkEnd w:id="0"/>
      <w:r>
        <w:rPr>
          <w:rFonts w:ascii="Times New Roman" w:eastAsia="Times New Roman" w:hAnsi="Times New Roman" w:cs="Times New Roman"/>
          <w:color w:val="000000"/>
        </w:rPr>
        <w:t xml:space="preserve">в соответствии с требованиями действующих </w:t>
      </w:r>
      <w:r w:rsidR="006D4D56" w:rsidRPr="006D4D56">
        <w:rPr>
          <w:rFonts w:ascii="Times New Roman" w:eastAsia="Times New Roman" w:hAnsi="Times New Roman" w:cs="Times New Roman"/>
          <w:color w:val="000000"/>
        </w:rPr>
        <w:t>нормативных актов Российской Федерации, а также российских и международных стандартов</w:t>
      </w:r>
      <w:r w:rsidR="006D4D56">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в области защиты персональных данных.</w:t>
      </w:r>
    </w:p>
    <w:p w14:paraId="5B6DFB80" w14:textId="77777777" w:rsidR="004656C6" w:rsidRDefault="004656C6" w:rsidP="004656C6">
      <w:pPr>
        <w:numPr>
          <w:ilvl w:val="1"/>
          <w:numId w:val="1"/>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sidRPr="00A50D8B">
        <w:rPr>
          <w:rFonts w:ascii="Times New Roman" w:eastAsia="Times New Roman" w:hAnsi="Times New Roman" w:cs="Times New Roman"/>
          <w:color w:val="000000"/>
        </w:rPr>
        <w:t>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w:t>
      </w:r>
      <w:r w:rsidRPr="00A50D8B">
        <w:rPr>
          <w:rFonts w:ascii="Times New Roman" w:eastAsia="Times New Roman" w:hAnsi="Times New Roman" w:cs="Times New Roman"/>
        </w:rPr>
        <w:t>.</w:t>
      </w:r>
    </w:p>
    <w:p w14:paraId="402B2B47" w14:textId="5328148A" w:rsidR="006D4D56" w:rsidRDefault="004656C6" w:rsidP="00B570A4">
      <w:pPr>
        <w:numPr>
          <w:ilvl w:val="1"/>
          <w:numId w:val="1"/>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sidRPr="006D4D56">
        <w:rPr>
          <w:rFonts w:ascii="Times New Roman" w:eastAsia="Times New Roman" w:hAnsi="Times New Roman" w:cs="Times New Roman"/>
          <w:color w:val="000000"/>
        </w:rPr>
        <w:t xml:space="preserve">Оператор обрабатывает персональные данные только в случае, если </w:t>
      </w:r>
      <w:bookmarkStart w:id="1" w:name="_Hlk201342407"/>
      <w:r w:rsidRPr="006D4D56">
        <w:rPr>
          <w:rFonts w:ascii="Times New Roman" w:eastAsia="Times New Roman" w:hAnsi="Times New Roman" w:cs="Times New Roman"/>
          <w:color w:val="000000"/>
        </w:rPr>
        <w:t xml:space="preserve">Пользователь самостоятельно направит их Оператору или заполнит соответствующие формы </w:t>
      </w:r>
      <w:bookmarkStart w:id="2" w:name="_Hlk201343300"/>
      <w:r w:rsidRPr="006D4D56">
        <w:rPr>
          <w:rFonts w:ascii="Times New Roman" w:eastAsia="Times New Roman" w:hAnsi="Times New Roman" w:cs="Times New Roman"/>
          <w:color w:val="000000"/>
        </w:rPr>
        <w:t>на Сайте или самостоятельно направит их Оператору посредством обмена сообщениями в мессенджерах или социальных сетях</w:t>
      </w:r>
      <w:r w:rsidRPr="006D4D56">
        <w:rPr>
          <w:rFonts w:ascii="Times New Roman" w:hAnsi="Times New Roman" w:cs="Times New Roman"/>
        </w:rPr>
        <w:t xml:space="preserve">. </w:t>
      </w:r>
      <w:r w:rsidRPr="006D4D56">
        <w:rPr>
          <w:rFonts w:ascii="Times New Roman" w:eastAsia="Times New Roman" w:hAnsi="Times New Roman" w:cs="Times New Roman"/>
          <w:color w:val="000000"/>
        </w:rPr>
        <w:t xml:space="preserve">Предоставляя свои персональные данные, Пользователь подтверждает, </w:t>
      </w:r>
      <w:bookmarkEnd w:id="1"/>
      <w:bookmarkEnd w:id="2"/>
      <w:r w:rsidR="006D4D56" w:rsidRPr="006D4D56">
        <w:rPr>
          <w:rFonts w:ascii="Times New Roman" w:eastAsia="Times New Roman" w:hAnsi="Times New Roman" w:cs="Times New Roman"/>
          <w:color w:val="000000"/>
        </w:rPr>
        <w:t>что ознакомился и понял Политику, а также являюсь совершеннолетним</w:t>
      </w:r>
      <w:r w:rsidR="006D4D56">
        <w:rPr>
          <w:rFonts w:ascii="Times New Roman" w:eastAsia="Times New Roman" w:hAnsi="Times New Roman" w:cs="Times New Roman"/>
          <w:color w:val="000000"/>
        </w:rPr>
        <w:t>.</w:t>
      </w:r>
    </w:p>
    <w:p w14:paraId="6F66F7AD" w14:textId="7297AF40" w:rsidR="003916EF" w:rsidRPr="006D4D56" w:rsidRDefault="002859BD" w:rsidP="00B570A4">
      <w:pPr>
        <w:numPr>
          <w:ilvl w:val="1"/>
          <w:numId w:val="1"/>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sidRPr="006D4D56">
        <w:rPr>
          <w:rFonts w:ascii="Times New Roman" w:eastAsia="Times New Roman" w:hAnsi="Times New Roman" w:cs="Times New Roman"/>
          <w:color w:val="000000"/>
        </w:rPr>
        <w:t>Согласие Пользователя на обработку персональных данных дается путем:</w:t>
      </w:r>
    </w:p>
    <w:p w14:paraId="4BEF2DA9" w14:textId="77777777" w:rsidR="005C51C0" w:rsidRPr="00700C8B" w:rsidRDefault="005C51C0" w:rsidP="005C51C0">
      <w:pPr>
        <w:pStyle w:val="af4"/>
        <w:numPr>
          <w:ilvl w:val="0"/>
          <w:numId w:val="2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color w:val="000000"/>
        </w:rPr>
      </w:pPr>
      <w:r w:rsidRPr="00700C8B">
        <w:rPr>
          <w:rFonts w:ascii="Times New Roman" w:eastAsia="Times New Roman" w:hAnsi="Times New Roman" w:cs="Times New Roman"/>
          <w:color w:val="000000"/>
        </w:rPr>
        <w:t xml:space="preserve">нажатия кнопки, описание которой позволяет установить волю Пользователя на передачу данных; </w:t>
      </w:r>
    </w:p>
    <w:p w14:paraId="31B7887C" w14:textId="77777777" w:rsidR="005C51C0" w:rsidRPr="00700C8B" w:rsidRDefault="005C51C0" w:rsidP="005C51C0">
      <w:pPr>
        <w:pStyle w:val="af4"/>
        <w:numPr>
          <w:ilvl w:val="0"/>
          <w:numId w:val="2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color w:val="000000"/>
        </w:rPr>
      </w:pPr>
      <w:r w:rsidRPr="00700C8B">
        <w:rPr>
          <w:rFonts w:ascii="Times New Roman" w:eastAsia="Times New Roman" w:hAnsi="Times New Roman" w:cs="Times New Roman"/>
          <w:color w:val="000000"/>
        </w:rPr>
        <w:t>при заполнении формы на любой из страниц Сайта;</w:t>
      </w:r>
    </w:p>
    <w:p w14:paraId="1C0BA6B5" w14:textId="77777777" w:rsidR="005C51C0" w:rsidRPr="00700C8B" w:rsidRDefault="005C51C0" w:rsidP="005C51C0">
      <w:pPr>
        <w:pStyle w:val="af4"/>
        <w:numPr>
          <w:ilvl w:val="0"/>
          <w:numId w:val="2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color w:val="000000"/>
        </w:rPr>
      </w:pPr>
      <w:r w:rsidRPr="00700C8B">
        <w:rPr>
          <w:rFonts w:ascii="Times New Roman" w:eastAsia="Times New Roman" w:hAnsi="Times New Roman" w:cs="Times New Roman"/>
          <w:color w:val="000000"/>
        </w:rPr>
        <w:t xml:space="preserve">при самостоятельном направлении их Оператору </w:t>
      </w:r>
      <w:bookmarkStart w:id="3" w:name="_Hlk201332234"/>
      <w:r w:rsidRPr="00700C8B">
        <w:rPr>
          <w:rFonts w:ascii="Times New Roman" w:eastAsia="Times New Roman" w:hAnsi="Times New Roman" w:cs="Times New Roman"/>
          <w:color w:val="000000"/>
        </w:rPr>
        <w:t xml:space="preserve">через мессенджеры и социальные сети, </w:t>
      </w:r>
      <w:bookmarkStart w:id="4" w:name="_Hlk201596101"/>
      <w:bookmarkEnd w:id="3"/>
      <w:r>
        <w:rPr>
          <w:rFonts w:ascii="Times New Roman" w:eastAsia="Times New Roman" w:hAnsi="Times New Roman" w:cs="Times New Roman"/>
          <w:color w:val="000000"/>
        </w:rPr>
        <w:t>в том числе путем переписки в мессенджерах/социальных сетях, а также сообщения при личном общении с представителями Оператора</w:t>
      </w:r>
      <w:bookmarkEnd w:id="4"/>
      <w:r>
        <w:rPr>
          <w:rFonts w:ascii="Times New Roman" w:eastAsia="Times New Roman" w:hAnsi="Times New Roman" w:cs="Times New Roman"/>
          <w:color w:val="000000"/>
        </w:rPr>
        <w:t>.</w:t>
      </w:r>
    </w:p>
    <w:p w14:paraId="47236273" w14:textId="7A337EF0" w:rsidR="003916EF" w:rsidRPr="00B570A4" w:rsidRDefault="002859BD"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Оператор обеспечивает сохранность персональных данных и принимает все возможные и разумные меры для этого.</w:t>
      </w:r>
    </w:p>
    <w:p w14:paraId="3384BF94" w14:textId="3FCBA0D5" w:rsidR="003916EF" w:rsidRDefault="002859BD" w:rsidP="00F41FF9">
      <w:pPr>
        <w:numPr>
          <w:ilvl w:val="0"/>
          <w:numId w:val="1"/>
        </w:numPr>
        <w:adjustRightInd w:val="0"/>
        <w:snapToGrid w:val="0"/>
        <w:spacing w:line="360" w:lineRule="auto"/>
        <w:ind w:left="283" w:hanging="567"/>
        <w:jc w:val="center"/>
        <w:rPr>
          <w:rFonts w:ascii="Times New Roman" w:hAnsi="Times New Roman" w:cs="Times New Roman"/>
          <w:color w:val="000000"/>
        </w:rPr>
      </w:pPr>
      <w:r>
        <w:rPr>
          <w:rFonts w:ascii="Times New Roman" w:eastAsia="Times New Roman" w:hAnsi="Times New Roman" w:cs="Times New Roman"/>
          <w:b/>
          <w:color w:val="000000"/>
        </w:rPr>
        <w:t>О</w:t>
      </w:r>
      <w:r w:rsidR="00F41FF9">
        <w:rPr>
          <w:rFonts w:ascii="Times New Roman" w:eastAsia="Times New Roman" w:hAnsi="Times New Roman" w:cs="Times New Roman"/>
          <w:b/>
          <w:color w:val="000000"/>
        </w:rPr>
        <w:t xml:space="preserve">СНОВНЫЕ ПОНЯТИЯ, ИСПОЛЬЗУЕМЫЕ В ПОЛИТИКЕ </w:t>
      </w:r>
    </w:p>
    <w:p w14:paraId="1FB272EC" w14:textId="4641BEC3" w:rsidR="004656C6" w:rsidRDefault="0008609F" w:rsidP="004656C6">
      <w:pPr>
        <w:numPr>
          <w:ilvl w:val="1"/>
          <w:numId w:val="1"/>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w:t>
      </w:r>
      <w:r w:rsidR="004656C6">
        <w:rPr>
          <w:rFonts w:ascii="Times New Roman" w:eastAsia="Times New Roman" w:hAnsi="Times New Roman" w:cs="Times New Roman"/>
          <w:b/>
          <w:color w:val="000000"/>
        </w:rPr>
        <w:t>Информационные ресурсы Оператора / Сайт</w:t>
      </w:r>
      <w:r>
        <w:rPr>
          <w:rFonts w:ascii="Times New Roman" w:eastAsia="Times New Roman" w:hAnsi="Times New Roman" w:cs="Times New Roman"/>
          <w:b/>
          <w:color w:val="000000"/>
        </w:rPr>
        <w:t>»</w:t>
      </w:r>
      <w:r w:rsidR="004656C6" w:rsidRPr="00A50D8B">
        <w:rPr>
          <w:rFonts w:ascii="Times New Roman" w:eastAsia="Times New Roman" w:hAnsi="Times New Roman" w:cs="Times New Roman"/>
          <w:color w:val="000000"/>
        </w:rPr>
        <w:t xml:space="preserve">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F037A3">
        <w:rPr>
          <w:rFonts w:ascii="Times New Roman" w:eastAsia="Times New Roman" w:hAnsi="Times New Roman" w:cs="Times New Roman"/>
          <w:color w:val="000000"/>
          <w:lang w:val="en-US"/>
        </w:rPr>
        <w:t>medikpluspnz</w:t>
      </w:r>
      <w:r w:rsidR="00F037A3" w:rsidRPr="00F037A3">
        <w:rPr>
          <w:rFonts w:ascii="Times New Roman" w:eastAsia="Times New Roman" w:hAnsi="Times New Roman" w:cs="Times New Roman"/>
          <w:color w:val="000000"/>
        </w:rPr>
        <w:t>.</w:t>
      </w:r>
      <w:r w:rsidR="00F037A3">
        <w:rPr>
          <w:rFonts w:ascii="Times New Roman" w:eastAsia="Times New Roman" w:hAnsi="Times New Roman" w:cs="Times New Roman"/>
          <w:color w:val="000000"/>
          <w:lang w:val="en-US"/>
        </w:rPr>
        <w:t>ru</w:t>
      </w:r>
      <w:r w:rsidR="004656C6">
        <w:rPr>
          <w:rFonts w:ascii="Times New Roman" w:eastAsia="Times New Roman" w:hAnsi="Times New Roman" w:cs="Times New Roman"/>
          <w:color w:val="000000"/>
        </w:rPr>
        <w:t>.</w:t>
      </w:r>
    </w:p>
    <w:p w14:paraId="1C2230A4" w14:textId="17ED4B97" w:rsidR="003916EF" w:rsidRDefault="0008609F"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w:t>
      </w:r>
      <w:r w:rsidR="002859BD">
        <w:rPr>
          <w:rFonts w:ascii="Times New Roman" w:eastAsia="Times New Roman" w:hAnsi="Times New Roman" w:cs="Times New Roman"/>
          <w:b/>
          <w:color w:val="000000"/>
        </w:rPr>
        <w:t>Оператор</w:t>
      </w:r>
      <w:r>
        <w:rPr>
          <w:rFonts w:ascii="Times New Roman" w:eastAsia="Times New Roman" w:hAnsi="Times New Roman" w:cs="Times New Roman"/>
          <w:b/>
          <w:color w:val="000000"/>
        </w:rPr>
        <w:t>»</w:t>
      </w:r>
      <w:r w:rsidR="002859BD">
        <w:rPr>
          <w:rFonts w:ascii="Times New Roman" w:eastAsia="Times New Roman" w:hAnsi="Times New Roman" w:cs="Times New Roman"/>
          <w:color w:val="000000"/>
        </w:rPr>
        <w:t xml:space="preserve"> </w:t>
      </w:r>
      <w:r w:rsidR="002859BD" w:rsidRPr="00B77BD7">
        <w:rPr>
          <w:rFonts w:ascii="Times New Roman" w:eastAsia="Times New Roman" w:hAnsi="Times New Roman" w:cs="Times New Roman"/>
          <w:color w:val="000000"/>
        </w:rPr>
        <w:t xml:space="preserve">— </w:t>
      </w:r>
      <w:r w:rsidR="00B77BD7" w:rsidRPr="00B77BD7">
        <w:rPr>
          <w:rFonts w:ascii="Times New Roman" w:hAnsi="Times New Roman" w:cs="Times New Roman"/>
        </w:rPr>
        <w:t>Общество с ограниченной ответственностью</w:t>
      </w:r>
      <w:r w:rsidR="00B77BD7">
        <w:rPr>
          <w:rFonts w:ascii="Times New Roman" w:hAnsi="Times New Roman" w:cs="Times New Roman"/>
        </w:rPr>
        <w:t xml:space="preserve"> «Медик плюс» </w:t>
      </w:r>
      <w:r w:rsidR="00B570A4" w:rsidRPr="008C7905">
        <w:rPr>
          <w:rFonts w:ascii="Times New Roman" w:hAnsi="Times New Roman" w:cs="Times New Roman"/>
        </w:rPr>
        <w:t xml:space="preserve"> </w:t>
      </w:r>
      <w:r w:rsidR="002859BD">
        <w:rPr>
          <w:rFonts w:ascii="Times New Roman" w:hAnsi="Times New Roman" w:cs="Times New Roman"/>
        </w:rPr>
        <w:t xml:space="preserve">(ИНН: </w:t>
      </w:r>
      <w:r w:rsidR="00F037A3" w:rsidRPr="00F037A3">
        <w:rPr>
          <w:rFonts w:ascii="Times New Roman" w:hAnsi="Times New Roman" w:cs="Times New Roman"/>
        </w:rPr>
        <w:t>5835137491</w:t>
      </w:r>
      <w:r w:rsidR="002859BD">
        <w:rPr>
          <w:rFonts w:ascii="Times New Roman" w:hAnsi="Times New Roman" w:cs="Times New Roman"/>
        </w:rPr>
        <w:t>, ОГРН</w:t>
      </w:r>
      <w:r w:rsidR="00F037A3" w:rsidRPr="00F037A3">
        <w:rPr>
          <w:rFonts w:ascii="Times New Roman" w:hAnsi="Times New Roman" w:cs="Times New Roman"/>
        </w:rPr>
        <w:t xml:space="preserve"> 1205800011163</w:t>
      </w:r>
      <w:r w:rsidR="002859BD">
        <w:rPr>
          <w:rFonts w:ascii="Times New Roman" w:hAnsi="Times New Roman" w:cs="Times New Roman"/>
        </w:rPr>
        <w:t>)</w:t>
      </w:r>
      <w:r w:rsidR="002859BD">
        <w:rPr>
          <w:rFonts w:ascii="Times New Roman" w:eastAsia="Times New Roman" w:hAnsi="Times New Roman" w:cs="Times New Roman"/>
        </w:rPr>
        <w:t>, самостоятельно или совместно с дру</w:t>
      </w:r>
      <w:r w:rsidR="002859BD">
        <w:rPr>
          <w:rFonts w:ascii="Times New Roman" w:eastAsia="Times New Roman" w:hAnsi="Times New Roman" w:cs="Times New Roman"/>
          <w:color w:val="000000"/>
        </w:rPr>
        <w:t>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66B0D4E0" w14:textId="641D47CB" w:rsidR="003916EF" w:rsidRDefault="0008609F"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w:t>
      </w:r>
      <w:r w:rsidR="002859BD">
        <w:rPr>
          <w:rFonts w:ascii="Times New Roman" w:eastAsia="Times New Roman" w:hAnsi="Times New Roman" w:cs="Times New Roman"/>
          <w:b/>
          <w:color w:val="000000"/>
        </w:rPr>
        <w:t>Персональные данные</w:t>
      </w:r>
      <w:r>
        <w:rPr>
          <w:rFonts w:ascii="Times New Roman" w:eastAsia="Times New Roman" w:hAnsi="Times New Roman" w:cs="Times New Roman"/>
          <w:b/>
          <w:color w:val="000000"/>
        </w:rPr>
        <w:t>»</w:t>
      </w:r>
      <w:r w:rsidR="002859BD">
        <w:rPr>
          <w:rFonts w:ascii="Times New Roman" w:eastAsia="Times New Roman" w:hAnsi="Times New Roman" w:cs="Times New Roman"/>
          <w:color w:val="000000"/>
        </w:rPr>
        <w:t xml:space="preserve"> — любая информация, относящаяся прямо или косвенно к определенному или определяемому Пользователю.</w:t>
      </w:r>
    </w:p>
    <w:p w14:paraId="28E3724A" w14:textId="7BF7C828" w:rsidR="003916EF" w:rsidRDefault="0008609F"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b/>
          <w:color w:val="000000"/>
        </w:rPr>
        <w:t>«</w:t>
      </w:r>
      <w:r w:rsidR="002859BD">
        <w:rPr>
          <w:rFonts w:ascii="Times New Roman" w:eastAsia="Times New Roman" w:hAnsi="Times New Roman" w:cs="Times New Roman"/>
          <w:b/>
          <w:color w:val="000000"/>
        </w:rPr>
        <w:t>Пользовател</w:t>
      </w:r>
      <w:r w:rsidR="002859BD">
        <w:rPr>
          <w:rFonts w:ascii="Times New Roman" w:eastAsia="Times New Roman" w:hAnsi="Times New Roman" w:cs="Times New Roman"/>
          <w:color w:val="000000"/>
        </w:rPr>
        <w:t>ь</w:t>
      </w:r>
      <w:r>
        <w:rPr>
          <w:rFonts w:ascii="Times New Roman" w:eastAsia="Times New Roman" w:hAnsi="Times New Roman" w:cs="Times New Roman"/>
          <w:color w:val="000000"/>
        </w:rPr>
        <w:t>»</w:t>
      </w:r>
      <w:r w:rsidR="002859BD">
        <w:rPr>
          <w:rFonts w:ascii="Times New Roman" w:eastAsia="Times New Roman" w:hAnsi="Times New Roman" w:cs="Times New Roman"/>
          <w:color w:val="000000"/>
        </w:rPr>
        <w:t xml:space="preserve"> — лицо, предоставившее свои персональные данные Оператору.</w:t>
      </w:r>
    </w:p>
    <w:p w14:paraId="5A26E53C" w14:textId="0B636E1D" w:rsidR="00B570A4" w:rsidRDefault="0008609F"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w:t>
      </w:r>
      <w:r w:rsidR="002859BD">
        <w:rPr>
          <w:rFonts w:ascii="Times New Roman" w:eastAsia="Times New Roman" w:hAnsi="Times New Roman" w:cs="Times New Roman"/>
          <w:b/>
          <w:bCs/>
          <w:color w:val="000000"/>
        </w:rPr>
        <w:t>Обработка персональных данных</w:t>
      </w:r>
      <w:r>
        <w:rPr>
          <w:rFonts w:ascii="Times New Roman" w:eastAsia="Times New Roman" w:hAnsi="Times New Roman" w:cs="Times New Roman"/>
          <w:b/>
          <w:bCs/>
          <w:color w:val="000000"/>
        </w:rPr>
        <w:t>»</w:t>
      </w:r>
      <w:r w:rsidR="002859BD">
        <w:rPr>
          <w:rFonts w:ascii="Times New Roman" w:eastAsia="Times New Roman" w:hAnsi="Times New Roman" w:cs="Times New Roman"/>
          <w:i/>
          <w:iCs/>
          <w:color w:val="000000"/>
        </w:rPr>
        <w:t> </w:t>
      </w:r>
      <w:r w:rsidR="002859BD">
        <w:rPr>
          <w:rFonts w:ascii="Times New Roman" w:eastAsia="Times New Roman" w:hAnsi="Times New Roman" w:cs="Times New Roman"/>
          <w:color w:val="000000"/>
        </w:rPr>
        <w:t>– осуществление действий или совокупности действий в отношении персональных данных, включая сбор, запись, систематизацию, накопление, хранение, уточнение, обновление и изменение, извлечение, использование, предоставление, доступ, блокирование, удаление и уничтожение – как с использованием, так и без использования средств автоматизированной обработки данных.</w:t>
      </w:r>
    </w:p>
    <w:p w14:paraId="38A43D5A" w14:textId="5B012513" w:rsidR="003916EF" w:rsidRPr="00B570A4" w:rsidRDefault="006D4D56"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Оператор</w:t>
      </w:r>
      <w:r w:rsidRPr="00B570A4">
        <w:rPr>
          <w:rFonts w:ascii="Times New Roman" w:eastAsia="Times New Roman" w:hAnsi="Times New Roman" w:cs="Times New Roman"/>
          <w:color w:val="000000"/>
        </w:rPr>
        <w:t xml:space="preserve"> може</w:t>
      </w:r>
      <w:r>
        <w:rPr>
          <w:rFonts w:ascii="Times New Roman" w:eastAsia="Times New Roman" w:hAnsi="Times New Roman" w:cs="Times New Roman"/>
          <w:color w:val="000000"/>
        </w:rPr>
        <w:t>т</w:t>
      </w:r>
      <w:r w:rsidRPr="00B570A4">
        <w:rPr>
          <w:rFonts w:ascii="Times New Roman" w:eastAsia="Times New Roman" w:hAnsi="Times New Roman" w:cs="Times New Roman"/>
          <w:color w:val="000000"/>
        </w:rPr>
        <w:t xml:space="preserve"> обрабатывать </w:t>
      </w:r>
      <w:r>
        <w:rPr>
          <w:rFonts w:ascii="Times New Roman" w:eastAsia="Times New Roman" w:hAnsi="Times New Roman" w:cs="Times New Roman"/>
          <w:color w:val="000000"/>
        </w:rPr>
        <w:t>В</w:t>
      </w:r>
      <w:r w:rsidRPr="00B570A4">
        <w:rPr>
          <w:rFonts w:ascii="Times New Roman" w:eastAsia="Times New Roman" w:hAnsi="Times New Roman" w:cs="Times New Roman"/>
          <w:color w:val="000000"/>
        </w:rPr>
        <w:t xml:space="preserve">аши данные перечисленными способами в целях, закрепленных в разделе </w:t>
      </w:r>
      <w:r w:rsidR="00B570A4">
        <w:rPr>
          <w:rFonts w:ascii="Times New Roman" w:eastAsia="Times New Roman" w:hAnsi="Times New Roman" w:cs="Times New Roman"/>
          <w:color w:val="000000"/>
        </w:rPr>
        <w:t>5</w:t>
      </w:r>
      <w:r w:rsidRPr="00B570A4">
        <w:rPr>
          <w:rFonts w:ascii="Times New Roman" w:eastAsia="Times New Roman" w:hAnsi="Times New Roman" w:cs="Times New Roman"/>
          <w:color w:val="000000"/>
        </w:rPr>
        <w:t xml:space="preserve"> Политики.</w:t>
      </w:r>
    </w:p>
    <w:p w14:paraId="795C3CDA" w14:textId="77777777" w:rsidR="004E092B" w:rsidRDefault="004E092B" w:rsidP="004E092B">
      <w:pPr>
        <w:numPr>
          <w:ilvl w:val="0"/>
          <w:numId w:val="1"/>
        </w:numPr>
        <w:adjustRightInd w:val="0"/>
        <w:snapToGrid w:val="0"/>
        <w:spacing w:line="360" w:lineRule="auto"/>
        <w:jc w:val="center"/>
        <w:rPr>
          <w:rFonts w:ascii="Times New Roman" w:hAnsi="Times New Roman" w:cs="Times New Roman"/>
          <w:color w:val="000000"/>
          <w:highlight w:val="white"/>
        </w:rPr>
      </w:pPr>
      <w:r>
        <w:rPr>
          <w:rFonts w:ascii="Times New Roman" w:eastAsia="Times New Roman" w:hAnsi="Times New Roman" w:cs="Times New Roman"/>
          <w:b/>
          <w:color w:val="000000"/>
        </w:rPr>
        <w:t>КАК ОПЕРАТОР ПОЛУЧАЕТ ПЕРСОНАЛЬНЫЕ ДАННЫЕ</w:t>
      </w:r>
    </w:p>
    <w:p w14:paraId="5B6BC473" w14:textId="77777777" w:rsidR="003916EF" w:rsidRDefault="002859BD"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Пользователь предоставляет персональные данные Оператору, когда: </w:t>
      </w:r>
    </w:p>
    <w:p w14:paraId="5E59B8D2" w14:textId="58FAEBFC" w:rsidR="003916EF" w:rsidRPr="00F41FF9" w:rsidRDefault="002859BD" w:rsidP="00F41FF9">
      <w:pPr>
        <w:pStyle w:val="af4"/>
        <w:numPr>
          <w:ilvl w:val="0"/>
          <w:numId w:val="11"/>
        </w:numPr>
        <w:adjustRightInd w:val="0"/>
        <w:snapToGrid w:val="0"/>
        <w:spacing w:line="360" w:lineRule="auto"/>
        <w:ind w:left="851"/>
        <w:jc w:val="both"/>
        <w:rPr>
          <w:rFonts w:ascii="Times New Roman" w:eastAsia="Times New Roman" w:hAnsi="Times New Roman" w:cs="Times New Roman"/>
          <w:color w:val="000000"/>
        </w:rPr>
      </w:pPr>
      <w:r w:rsidRPr="00F41FF9">
        <w:rPr>
          <w:rFonts w:ascii="Times New Roman" w:eastAsia="Times New Roman" w:hAnsi="Times New Roman" w:cs="Times New Roman"/>
          <w:color w:val="000000"/>
        </w:rPr>
        <w:t>заполняет форму заявки на Сайте;</w:t>
      </w:r>
    </w:p>
    <w:p w14:paraId="1C414680" w14:textId="74D1EB28" w:rsidR="003916EF" w:rsidRPr="00F41FF9" w:rsidRDefault="002859BD" w:rsidP="00F41FF9">
      <w:pPr>
        <w:pStyle w:val="af4"/>
        <w:numPr>
          <w:ilvl w:val="0"/>
          <w:numId w:val="11"/>
        </w:numPr>
        <w:adjustRightInd w:val="0"/>
        <w:snapToGrid w:val="0"/>
        <w:spacing w:line="360" w:lineRule="auto"/>
        <w:ind w:left="851"/>
        <w:jc w:val="both"/>
        <w:rPr>
          <w:rFonts w:ascii="Times New Roman" w:eastAsia="Times New Roman" w:hAnsi="Times New Roman" w:cs="Times New Roman"/>
          <w:color w:val="000000"/>
        </w:rPr>
      </w:pPr>
      <w:r w:rsidRPr="00F41FF9">
        <w:rPr>
          <w:rFonts w:ascii="Times New Roman" w:eastAsia="Times New Roman" w:hAnsi="Times New Roman" w:cs="Times New Roman"/>
          <w:color w:val="000000"/>
        </w:rPr>
        <w:t>создает личный кабинет на Сайте;</w:t>
      </w:r>
    </w:p>
    <w:p w14:paraId="67DFD58B" w14:textId="476D9126" w:rsidR="003916EF" w:rsidRPr="00F41FF9" w:rsidRDefault="002859BD" w:rsidP="00F41FF9">
      <w:pPr>
        <w:pStyle w:val="af4"/>
        <w:numPr>
          <w:ilvl w:val="0"/>
          <w:numId w:val="11"/>
        </w:numPr>
        <w:adjustRightInd w:val="0"/>
        <w:snapToGrid w:val="0"/>
        <w:spacing w:line="360" w:lineRule="auto"/>
        <w:ind w:left="851"/>
        <w:jc w:val="both"/>
        <w:rPr>
          <w:rFonts w:ascii="Times New Roman" w:eastAsia="Times New Roman" w:hAnsi="Times New Roman" w:cs="Times New Roman"/>
          <w:color w:val="000000"/>
        </w:rPr>
      </w:pPr>
      <w:r w:rsidRPr="00F41FF9">
        <w:rPr>
          <w:rFonts w:ascii="Times New Roman" w:eastAsia="Times New Roman" w:hAnsi="Times New Roman" w:cs="Times New Roman"/>
          <w:color w:val="000000"/>
        </w:rPr>
        <w:t>пишет или звонит Оператору</w:t>
      </w:r>
      <w:r w:rsidR="00D77ABA" w:rsidRPr="00F41FF9">
        <w:rPr>
          <w:rFonts w:ascii="Times New Roman" w:eastAsia="Times New Roman" w:hAnsi="Times New Roman" w:cs="Times New Roman"/>
          <w:color w:val="000000"/>
        </w:rPr>
        <w:t xml:space="preserve"> (в том числе, посредством мессенджеров и социальных сетей)</w:t>
      </w:r>
      <w:r w:rsidRPr="00F41FF9">
        <w:rPr>
          <w:rFonts w:ascii="Times New Roman" w:eastAsia="Times New Roman" w:hAnsi="Times New Roman" w:cs="Times New Roman"/>
          <w:color w:val="000000"/>
        </w:rPr>
        <w:t>;</w:t>
      </w:r>
    </w:p>
    <w:p w14:paraId="10B7AE00" w14:textId="5B1BF227" w:rsidR="003916EF" w:rsidRPr="00F41FF9" w:rsidRDefault="002859BD" w:rsidP="00F41FF9">
      <w:pPr>
        <w:pStyle w:val="af4"/>
        <w:numPr>
          <w:ilvl w:val="0"/>
          <w:numId w:val="11"/>
        </w:numPr>
        <w:adjustRightInd w:val="0"/>
        <w:snapToGrid w:val="0"/>
        <w:spacing w:line="360" w:lineRule="auto"/>
        <w:ind w:left="851"/>
        <w:jc w:val="both"/>
        <w:rPr>
          <w:rFonts w:ascii="Times New Roman" w:eastAsia="Times New Roman" w:hAnsi="Times New Roman" w:cs="Times New Roman"/>
          <w:color w:val="000000"/>
        </w:rPr>
      </w:pPr>
      <w:r w:rsidRPr="00F41FF9">
        <w:rPr>
          <w:rFonts w:ascii="Times New Roman" w:eastAsia="Times New Roman" w:hAnsi="Times New Roman" w:cs="Times New Roman"/>
          <w:color w:val="000000"/>
        </w:rPr>
        <w:t xml:space="preserve">пользуется услугами Оператора; </w:t>
      </w:r>
    </w:p>
    <w:p w14:paraId="595711E9" w14:textId="72AA8A32" w:rsidR="003916EF" w:rsidRPr="00F41FF9" w:rsidRDefault="002859BD" w:rsidP="00F41FF9">
      <w:pPr>
        <w:pStyle w:val="af4"/>
        <w:numPr>
          <w:ilvl w:val="0"/>
          <w:numId w:val="11"/>
        </w:numPr>
        <w:adjustRightInd w:val="0"/>
        <w:snapToGrid w:val="0"/>
        <w:spacing w:line="360" w:lineRule="auto"/>
        <w:ind w:left="851"/>
        <w:jc w:val="both"/>
        <w:rPr>
          <w:rFonts w:ascii="Times New Roman" w:eastAsia="Times New Roman" w:hAnsi="Times New Roman" w:cs="Times New Roman"/>
          <w:color w:val="000000"/>
        </w:rPr>
      </w:pPr>
      <w:r w:rsidRPr="00F41FF9">
        <w:rPr>
          <w:rFonts w:ascii="Times New Roman" w:eastAsia="Times New Roman" w:hAnsi="Times New Roman" w:cs="Times New Roman"/>
          <w:color w:val="000000"/>
        </w:rPr>
        <w:t>соглашается на рассылки.</w:t>
      </w:r>
    </w:p>
    <w:p w14:paraId="4771A794" w14:textId="0E8C5BDE" w:rsidR="003916EF" w:rsidRPr="00B570A4" w:rsidRDefault="002859BD"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Оператор может получить персональные данные Пользователя от третьих лиц в связи с исполнением договора, по которому Пользователь является стороной или выгодоприобретателем. </w:t>
      </w:r>
    </w:p>
    <w:p w14:paraId="3DE3B9BB" w14:textId="03C5B346" w:rsidR="003916EF" w:rsidRPr="00B570A4" w:rsidRDefault="002859BD" w:rsidP="00B570A4">
      <w:pPr>
        <w:numPr>
          <w:ilvl w:val="1"/>
          <w:numId w:val="1"/>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На Сайте происходит автоматический сбор и обработка обезличенных данных о посетителях (в т.ч. файлов «cookie») с помощь</w:t>
      </w:r>
      <w:r w:rsidR="0008609F">
        <w:rPr>
          <w:rFonts w:ascii="Times New Roman" w:eastAsia="Times New Roman" w:hAnsi="Times New Roman" w:cs="Times New Roman"/>
          <w:color w:val="000000"/>
        </w:rPr>
        <w:t>ю сервисов интернет-статистики</w:t>
      </w:r>
    </w:p>
    <w:p w14:paraId="236BDCE9" w14:textId="0745CB07" w:rsidR="00F41FF9" w:rsidRPr="00F41FF9" w:rsidRDefault="002859BD" w:rsidP="00F41FF9">
      <w:pPr>
        <w:numPr>
          <w:ilvl w:val="0"/>
          <w:numId w:val="1"/>
        </w:numPr>
        <w:adjustRightInd w:val="0"/>
        <w:snapToGrid w:val="0"/>
        <w:spacing w:line="360" w:lineRule="auto"/>
        <w:ind w:left="284" w:hanging="567"/>
        <w:jc w:val="center"/>
        <w:rPr>
          <w:rFonts w:ascii="Times New Roman" w:hAnsi="Times New Roman" w:cs="Times New Roman"/>
          <w:color w:val="000000"/>
          <w:highlight w:val="white"/>
        </w:rPr>
      </w:pPr>
      <w:r>
        <w:rPr>
          <w:rFonts w:ascii="Times New Roman" w:eastAsia="Times New Roman" w:hAnsi="Times New Roman" w:cs="Times New Roman"/>
          <w:b/>
          <w:color w:val="000000"/>
        </w:rPr>
        <w:t>П</w:t>
      </w:r>
      <w:r w:rsidR="00F41FF9">
        <w:rPr>
          <w:rFonts w:ascii="Times New Roman" w:eastAsia="Times New Roman" w:hAnsi="Times New Roman" w:cs="Times New Roman"/>
          <w:b/>
          <w:color w:val="000000"/>
        </w:rPr>
        <w:t>ЕРСОНАЛЬНЫЕ ДАННЫЕ, ОБРАБЫВАЕМЫЕ ОПЕРАТОРОМ:</w:t>
      </w:r>
    </w:p>
    <w:p w14:paraId="470530D3" w14:textId="478B4FEC"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 xml:space="preserve">Фамилия, имя, отчество (далее – </w:t>
      </w:r>
      <w:r w:rsidR="0008609F">
        <w:rPr>
          <w:rFonts w:ascii="Times New Roman" w:eastAsia="Times New Roman" w:hAnsi="Times New Roman" w:cs="Times New Roman"/>
          <w:color w:val="000000"/>
          <w:highlight w:val="white"/>
        </w:rPr>
        <w:t>«</w:t>
      </w:r>
      <w:r w:rsidRPr="004656C6">
        <w:rPr>
          <w:rFonts w:ascii="Times New Roman" w:eastAsia="Times New Roman" w:hAnsi="Times New Roman" w:cs="Times New Roman"/>
          <w:color w:val="000000"/>
          <w:highlight w:val="white"/>
        </w:rPr>
        <w:t>ФИО</w:t>
      </w:r>
      <w:r w:rsidR="0008609F">
        <w:rPr>
          <w:rFonts w:ascii="Times New Roman" w:eastAsia="Times New Roman" w:hAnsi="Times New Roman" w:cs="Times New Roman"/>
          <w:color w:val="000000"/>
          <w:highlight w:val="white"/>
        </w:rPr>
        <w:t>»</w:t>
      </w:r>
      <w:r w:rsidRPr="004656C6">
        <w:rPr>
          <w:rFonts w:ascii="Times New Roman" w:eastAsia="Times New Roman" w:hAnsi="Times New Roman" w:cs="Times New Roman"/>
          <w:color w:val="000000"/>
          <w:highlight w:val="white"/>
        </w:rPr>
        <w:t>);</w:t>
      </w:r>
    </w:p>
    <w:p w14:paraId="2D2EE486" w14:textId="77794FE2"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Дата и место рождения;</w:t>
      </w:r>
    </w:p>
    <w:p w14:paraId="7B01A24C" w14:textId="3B2CF71F"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Реквизиты документа, удостоверяющего личность;</w:t>
      </w:r>
    </w:p>
    <w:p w14:paraId="08BC319A" w14:textId="7851073F"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Адрес места жительства;</w:t>
      </w:r>
    </w:p>
    <w:p w14:paraId="36C79B51" w14:textId="49E0AEDD"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Платёжные данные (банковские реквизиты);</w:t>
      </w:r>
    </w:p>
    <w:p w14:paraId="229E3903" w14:textId="0192F1E1"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Номер телефона;</w:t>
      </w:r>
    </w:p>
    <w:p w14:paraId="2AFDDF9D" w14:textId="65039474"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Адрес электронной почты;</w:t>
      </w:r>
    </w:p>
    <w:p w14:paraId="6878545D" w14:textId="5755948E"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Номер страхового полиса ОМС;</w:t>
      </w:r>
    </w:p>
    <w:p w14:paraId="6B4954D1" w14:textId="3445D39D"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Номер страхового полиса ДМС;</w:t>
      </w:r>
    </w:p>
    <w:p w14:paraId="7747B861" w14:textId="62F12607"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lastRenderedPageBreak/>
        <w:t>Пол;</w:t>
      </w:r>
    </w:p>
    <w:p w14:paraId="15795528" w14:textId="1393CF8D" w:rsidR="004656C6" w:rsidRPr="004656C6" w:rsidRDefault="004656C6" w:rsidP="004656C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СНИЛС;</w:t>
      </w:r>
    </w:p>
    <w:p w14:paraId="78052076" w14:textId="040A1A35" w:rsidR="009030F0" w:rsidRDefault="004656C6" w:rsidP="006D4D5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4656C6">
        <w:rPr>
          <w:rFonts w:ascii="Times New Roman" w:eastAsia="Times New Roman" w:hAnsi="Times New Roman" w:cs="Times New Roman"/>
          <w:color w:val="000000"/>
          <w:highlight w:val="white"/>
        </w:rPr>
        <w:t>Сведения о состоянии здоровья.</w:t>
      </w:r>
    </w:p>
    <w:p w14:paraId="09A49944" w14:textId="0A986939" w:rsidR="006D4D56" w:rsidRPr="006D4D56" w:rsidRDefault="006D4D56" w:rsidP="006D4D56">
      <w:pPr>
        <w:pStyle w:val="af4"/>
        <w:numPr>
          <w:ilvl w:val="0"/>
          <w:numId w:val="37"/>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r w:rsidRPr="00BE61EE">
        <w:rPr>
          <w:rFonts w:ascii="Times New Roman" w:eastAsia="Times New Roman" w:hAnsi="Times New Roman" w:cs="Times New Roman"/>
          <w:highlight w:val="white"/>
        </w:rPr>
        <w:t>сookie - файлы (сведения, собираемые посредством метрических программ)</w:t>
      </w:r>
    </w:p>
    <w:p w14:paraId="4707217E" w14:textId="77777777" w:rsidR="006D4D56" w:rsidRPr="006D4D56" w:rsidRDefault="006D4D56" w:rsidP="006D4D56">
      <w:pPr>
        <w:pStyle w:val="af4"/>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highlight w:val="white"/>
        </w:rPr>
      </w:pPr>
    </w:p>
    <w:p w14:paraId="5D050A06" w14:textId="24C31E3E" w:rsidR="003916EF" w:rsidRPr="00B570A4" w:rsidRDefault="00F41FF9" w:rsidP="005C51C0">
      <w:pPr>
        <w:pStyle w:val="af4"/>
        <w:pBdr>
          <w:top w:val="nil"/>
          <w:left w:val="nil"/>
          <w:bottom w:val="nil"/>
          <w:right w:val="nil"/>
          <w:between w:val="nil"/>
        </w:pBdr>
        <w:adjustRightInd w:val="0"/>
        <w:snapToGrid w:val="0"/>
        <w:spacing w:line="360" w:lineRule="auto"/>
        <w:ind w:left="468"/>
        <w:jc w:val="center"/>
        <w:rPr>
          <w:rFonts w:ascii="Times New Roman" w:hAnsi="Times New Roman" w:cs="Times New Roman"/>
          <w:color w:val="000000"/>
        </w:rPr>
      </w:pPr>
      <w:r>
        <w:rPr>
          <w:rFonts w:ascii="Times New Roman" w:eastAsia="Times New Roman" w:hAnsi="Times New Roman" w:cs="Times New Roman"/>
          <w:b/>
          <w:color w:val="000000"/>
        </w:rPr>
        <w:t>5. ЦЕЛИ ОБРАБОТКИ ПЕРСОНАЛЬНЫХ ДАННЫХ:</w:t>
      </w:r>
    </w:p>
    <w:tbl>
      <w:tblPr>
        <w:tblW w:w="935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3"/>
        <w:gridCol w:w="2649"/>
        <w:gridCol w:w="4394"/>
      </w:tblGrid>
      <w:tr w:rsidR="004656C6" w:rsidRPr="00A50D8B" w14:paraId="1728F552" w14:textId="77777777" w:rsidTr="008D148E">
        <w:tc>
          <w:tcPr>
            <w:tcW w:w="2313" w:type="dxa"/>
          </w:tcPr>
          <w:p w14:paraId="2F00727B"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sidRPr="00A50D8B">
              <w:rPr>
                <w:rFonts w:ascii="Times New Roman" w:eastAsia="Times New Roman" w:hAnsi="Times New Roman" w:cs="Times New Roman"/>
                <w:color w:val="000000"/>
              </w:rPr>
              <w:t>Цель обработки персональных данных</w:t>
            </w:r>
          </w:p>
        </w:tc>
        <w:tc>
          <w:tcPr>
            <w:tcW w:w="2649" w:type="dxa"/>
          </w:tcPr>
          <w:p w14:paraId="3F349227"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sidRPr="00A50D8B">
              <w:rPr>
                <w:rFonts w:ascii="Times New Roman" w:eastAsia="Times New Roman" w:hAnsi="Times New Roman" w:cs="Times New Roman"/>
                <w:color w:val="000000"/>
              </w:rPr>
              <w:t>Категории субъектов персональных данных</w:t>
            </w:r>
          </w:p>
        </w:tc>
        <w:tc>
          <w:tcPr>
            <w:tcW w:w="4394" w:type="dxa"/>
          </w:tcPr>
          <w:p w14:paraId="5ED7C838"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sidRPr="00A50D8B">
              <w:rPr>
                <w:rFonts w:ascii="Times New Roman" w:eastAsia="Times New Roman" w:hAnsi="Times New Roman" w:cs="Times New Roman"/>
                <w:color w:val="000000"/>
              </w:rPr>
              <w:t>Перечень обрабатываемых данных</w:t>
            </w:r>
          </w:p>
        </w:tc>
      </w:tr>
      <w:tr w:rsidR="004656C6" w:rsidRPr="00A50D8B" w14:paraId="7D9F149A" w14:textId="77777777" w:rsidTr="008D148E">
        <w:tc>
          <w:tcPr>
            <w:tcW w:w="2313" w:type="dxa"/>
          </w:tcPr>
          <w:p w14:paraId="195810A0"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rPr>
              <w:t>Оказание</w:t>
            </w:r>
            <w:r w:rsidRPr="00803C49">
              <w:rPr>
                <w:rFonts w:ascii="Times New Roman" w:eastAsia="Times New Roman" w:hAnsi="Times New Roman" w:cs="Times New Roman"/>
              </w:rPr>
              <w:t xml:space="preserve"> услуг, в том числе уточнение сведений, необходимых для оказания услуг, предусмотренных договорами</w:t>
            </w:r>
          </w:p>
        </w:tc>
        <w:tc>
          <w:tcPr>
            <w:tcW w:w="2649" w:type="dxa"/>
          </w:tcPr>
          <w:p w14:paraId="628288B0" w14:textId="3BB67DE0"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highlight w:val="white"/>
              </w:rPr>
              <w:t xml:space="preserve">Физические </w:t>
            </w:r>
            <w:r w:rsidRPr="00803C49">
              <w:rPr>
                <w:rFonts w:ascii="Times New Roman" w:eastAsia="Times New Roman" w:hAnsi="Times New Roman" w:cs="Times New Roman"/>
                <w:color w:val="000000"/>
              </w:rPr>
              <w:t>лица, которым предоставляются медицинские услуги</w:t>
            </w:r>
          </w:p>
        </w:tc>
        <w:tc>
          <w:tcPr>
            <w:tcW w:w="4394" w:type="dxa"/>
          </w:tcPr>
          <w:p w14:paraId="4C91B6C3" w14:textId="77777777" w:rsidR="0008609F" w:rsidRP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31CAACF0"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348DD936"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2A91AC83"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7045517C" w14:textId="57C1381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544533F2"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1833A4C8"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3AA9CB87"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номер страхового полиса ОМС;</w:t>
            </w:r>
          </w:p>
          <w:p w14:paraId="3E4ED74B"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страхового полиса ДМС; </w:t>
            </w:r>
          </w:p>
          <w:p w14:paraId="0C83AE35"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пол; </w:t>
            </w:r>
          </w:p>
          <w:p w14:paraId="5EDA099B"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СНИЛС; </w:t>
            </w:r>
          </w:p>
          <w:p w14:paraId="27DE3DA3" w14:textId="77777777" w:rsidR="0008609F" w:rsidRDefault="004656C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сведения о состоянии здоровья</w:t>
            </w:r>
            <w:r w:rsidR="0008609F">
              <w:rPr>
                <w:rFonts w:ascii="Times New Roman" w:eastAsia="Times New Roman" w:hAnsi="Times New Roman" w:cs="Times New Roman"/>
                <w:color w:val="000000"/>
                <w:lang w:val="en-US"/>
              </w:rPr>
              <w:t>;</w:t>
            </w:r>
          </w:p>
          <w:p w14:paraId="44C2BB7A" w14:textId="59583460" w:rsidR="004656C6" w:rsidRPr="0008609F" w:rsidRDefault="006D4D56"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платежные реквизиты. </w:t>
            </w:r>
          </w:p>
        </w:tc>
      </w:tr>
      <w:tr w:rsidR="004656C6" w:rsidRPr="00A50D8B" w14:paraId="719F8324" w14:textId="77777777" w:rsidTr="008D148E">
        <w:tc>
          <w:tcPr>
            <w:tcW w:w="2313" w:type="dxa"/>
          </w:tcPr>
          <w:p w14:paraId="5AE65D9E"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rPr>
              <w:t xml:space="preserve">Поддержание качества услуг, информирование об услугах, предлагаемых Организацией и/или его партнёрами, реклама поименованных услуг, в том числе с применением методов таргетинга и профайлинга, приглашение к </w:t>
            </w:r>
            <w:r>
              <w:rPr>
                <w:rFonts w:ascii="Times New Roman" w:eastAsia="Times New Roman" w:hAnsi="Times New Roman" w:cs="Times New Roman"/>
              </w:rPr>
              <w:lastRenderedPageBreak/>
              <w:t>участию в маркетинговых исследованиях</w:t>
            </w:r>
          </w:p>
        </w:tc>
        <w:tc>
          <w:tcPr>
            <w:tcW w:w="2649" w:type="dxa"/>
          </w:tcPr>
          <w:p w14:paraId="52A25209"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highlight w:val="white"/>
              </w:rPr>
              <w:lastRenderedPageBreak/>
              <w:t xml:space="preserve">Физические </w:t>
            </w:r>
            <w:r w:rsidRPr="00803C49">
              <w:rPr>
                <w:rFonts w:ascii="Times New Roman" w:eastAsia="Times New Roman" w:hAnsi="Times New Roman" w:cs="Times New Roman"/>
                <w:color w:val="000000"/>
              </w:rPr>
              <w:t>лица, которым предоставляются медицинские услуги</w:t>
            </w:r>
          </w:p>
        </w:tc>
        <w:tc>
          <w:tcPr>
            <w:tcW w:w="4394" w:type="dxa"/>
          </w:tcPr>
          <w:p w14:paraId="2AF8C572" w14:textId="4399844F" w:rsidR="0008609F" w:rsidRP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036411BD"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5EF22121"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06D309ED" w14:textId="2DD22031" w:rsidR="0008609F" w:rsidRDefault="0019391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пол.</w:t>
            </w:r>
          </w:p>
          <w:p w14:paraId="383202BB" w14:textId="693082B7" w:rsidR="004656C6" w:rsidRPr="00A50D8B" w:rsidRDefault="004656C6" w:rsidP="008D148E">
            <w:pPr>
              <w:adjustRightInd w:val="0"/>
              <w:snapToGrid w:val="0"/>
              <w:spacing w:line="360" w:lineRule="auto"/>
              <w:jc w:val="both"/>
              <w:rPr>
                <w:rFonts w:ascii="Times New Roman" w:eastAsia="Times New Roman" w:hAnsi="Times New Roman" w:cs="Times New Roman"/>
                <w:highlight w:val="white"/>
              </w:rPr>
            </w:pPr>
          </w:p>
        </w:tc>
      </w:tr>
      <w:tr w:rsidR="00E46777" w:rsidRPr="00A50D8B" w14:paraId="49D3ADDB" w14:textId="77777777" w:rsidTr="008D148E">
        <w:tc>
          <w:tcPr>
            <w:tcW w:w="2313" w:type="dxa"/>
          </w:tcPr>
          <w:p w14:paraId="115D702F" w14:textId="32E7747C" w:rsidR="00E46777" w:rsidRDefault="00E46777"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Передача персональных данных третьему лицу</w:t>
            </w:r>
          </w:p>
        </w:tc>
        <w:tc>
          <w:tcPr>
            <w:tcW w:w="2649" w:type="dxa"/>
          </w:tcPr>
          <w:p w14:paraId="48A5839B" w14:textId="099AF70A" w:rsidR="00E46777" w:rsidRDefault="00E46777"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Физические </w:t>
            </w:r>
            <w:r w:rsidRPr="00803C49">
              <w:rPr>
                <w:rFonts w:ascii="Times New Roman" w:eastAsia="Times New Roman" w:hAnsi="Times New Roman" w:cs="Times New Roman"/>
                <w:color w:val="000000"/>
              </w:rPr>
              <w:t>лица, которым предоставляются медицинские услуги</w:t>
            </w:r>
          </w:p>
        </w:tc>
        <w:tc>
          <w:tcPr>
            <w:tcW w:w="4394" w:type="dxa"/>
          </w:tcPr>
          <w:p w14:paraId="30C1EFFF" w14:textId="77777777" w:rsidR="0008609F" w:rsidRP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1B20DBE9"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56A13E0E"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485EF9EF" w14:textId="77777777" w:rsidR="0019391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02D672B6" w14:textId="68455F1E"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77FB5880"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банковские реквизиты; </w:t>
            </w:r>
          </w:p>
          <w:p w14:paraId="007F230A"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286FD67B"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6583E7BA"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номер страхового полиса ОМС;</w:t>
            </w:r>
          </w:p>
          <w:p w14:paraId="105DB502"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страхового полиса ДМС; </w:t>
            </w:r>
          </w:p>
          <w:p w14:paraId="75F5D535"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пол; </w:t>
            </w:r>
          </w:p>
          <w:p w14:paraId="73013708" w14:textId="77777777" w:rsid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СНИЛС; </w:t>
            </w:r>
          </w:p>
          <w:p w14:paraId="10B6A48F" w14:textId="69A2474E" w:rsidR="00E46777" w:rsidRPr="0008609F" w:rsidRDefault="0008609F" w:rsidP="0008609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сведения о состоянии здоровья</w:t>
            </w:r>
            <w:r w:rsidR="0019391F">
              <w:rPr>
                <w:rFonts w:ascii="Times New Roman" w:eastAsia="Times New Roman" w:hAnsi="Times New Roman" w:cs="Times New Roman"/>
                <w:color w:val="000000"/>
                <w:lang w:val="en-US"/>
              </w:rPr>
              <w:t>.</w:t>
            </w:r>
          </w:p>
        </w:tc>
      </w:tr>
      <w:tr w:rsidR="004656C6" w:rsidRPr="00A50D8B" w14:paraId="748171E8" w14:textId="77777777" w:rsidTr="0019391F">
        <w:trPr>
          <w:trHeight w:val="4057"/>
        </w:trPr>
        <w:tc>
          <w:tcPr>
            <w:tcW w:w="2313" w:type="dxa"/>
          </w:tcPr>
          <w:p w14:paraId="0F76F9A9"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w:t>
            </w:r>
            <w:r w:rsidRPr="00803C49">
              <w:rPr>
                <w:rFonts w:ascii="Times New Roman" w:eastAsia="Times New Roman" w:hAnsi="Times New Roman" w:cs="Times New Roman"/>
                <w:color w:val="000000"/>
              </w:rPr>
              <w:t xml:space="preserve">беспечение соблюдения </w:t>
            </w:r>
            <w:r>
              <w:rPr>
                <w:rFonts w:ascii="Times New Roman" w:eastAsia="Times New Roman" w:hAnsi="Times New Roman" w:cs="Times New Roman"/>
                <w:color w:val="000000"/>
              </w:rPr>
              <w:t>законодательства</w:t>
            </w:r>
            <w:r w:rsidRPr="00803C49">
              <w:rPr>
                <w:rFonts w:ascii="Times New Roman" w:eastAsia="Times New Roman" w:hAnsi="Times New Roman" w:cs="Times New Roman"/>
                <w:color w:val="000000"/>
              </w:rPr>
              <w:t xml:space="preserve"> и иных нормативных правовых актов, в том числе трудового законодательства, требований к антитеррористической защищенности объектов (территорий) </w:t>
            </w:r>
            <w:r>
              <w:rPr>
                <w:rFonts w:ascii="Times New Roman" w:eastAsia="Times New Roman" w:hAnsi="Times New Roman" w:cs="Times New Roman"/>
                <w:color w:val="000000"/>
              </w:rPr>
              <w:t>Организации</w:t>
            </w:r>
          </w:p>
        </w:tc>
        <w:tc>
          <w:tcPr>
            <w:tcW w:w="2649" w:type="dxa"/>
          </w:tcPr>
          <w:p w14:paraId="62548C5A" w14:textId="77777777" w:rsidR="004656C6" w:rsidRPr="00A50D8B" w:rsidRDefault="004656C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К</w:t>
            </w:r>
            <w:r w:rsidRPr="00803C49">
              <w:rPr>
                <w:rFonts w:ascii="Times New Roman" w:eastAsia="Times New Roman" w:hAnsi="Times New Roman" w:cs="Times New Roman"/>
                <w:color w:val="000000"/>
              </w:rPr>
              <w:t xml:space="preserve">андидаты на вакантные должности; работники </w:t>
            </w:r>
            <w:r>
              <w:rPr>
                <w:rFonts w:ascii="Times New Roman" w:eastAsia="Times New Roman" w:hAnsi="Times New Roman" w:cs="Times New Roman"/>
                <w:color w:val="000000"/>
              </w:rPr>
              <w:t>Организации</w:t>
            </w:r>
          </w:p>
        </w:tc>
        <w:tc>
          <w:tcPr>
            <w:tcW w:w="4394" w:type="dxa"/>
          </w:tcPr>
          <w:p w14:paraId="23AE062F" w14:textId="77777777" w:rsidR="0019391F" w:rsidRPr="0008609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662FFE75"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5A41AFFC"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25093C74"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6E60E2D0"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4059D6AC"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60994F3B" w14:textId="188015FE" w:rsidR="004656C6" w:rsidRPr="0019391F" w:rsidRDefault="0019391F" w:rsidP="0019391F">
            <w:pPr>
              <w:pStyle w:val="af4"/>
              <w:numPr>
                <w:ilvl w:val="0"/>
                <w:numId w:val="39"/>
              </w:numPr>
              <w:pBdr>
                <w:top w:val="nil"/>
                <w:left w:val="nil"/>
                <w:bottom w:val="nil"/>
                <w:right w:val="nil"/>
                <w:between w:val="nil"/>
              </w:pBdr>
              <w:adjustRightInd w:val="0"/>
              <w:snapToGrid w:val="0"/>
              <w:spacing w:line="360" w:lineRule="auto"/>
              <w:ind w:left="714" w:hanging="357"/>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адрес электронной почты.</w:t>
            </w:r>
          </w:p>
        </w:tc>
      </w:tr>
      <w:tr w:rsidR="006D4D56" w:rsidRPr="00A50D8B" w14:paraId="766D3AED" w14:textId="77777777" w:rsidTr="008D148E">
        <w:tc>
          <w:tcPr>
            <w:tcW w:w="2313" w:type="dxa"/>
          </w:tcPr>
          <w:p w14:paraId="5D996CC7" w14:textId="1690A51D" w:rsidR="006D4D56" w:rsidRDefault="006D4D56" w:rsidP="006D4D56">
            <w:pPr>
              <w:pBdr>
                <w:top w:val="nil"/>
                <w:left w:val="nil"/>
                <w:bottom w:val="nil"/>
                <w:right w:val="nil"/>
                <w:between w:val="nil"/>
              </w:pBdr>
              <w:tabs>
                <w:tab w:val="left" w:pos="516"/>
              </w:tabs>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Автоматический сбор статистики для улучшения качества сайта и его содержания</w:t>
            </w:r>
          </w:p>
        </w:tc>
        <w:tc>
          <w:tcPr>
            <w:tcW w:w="2649" w:type="dxa"/>
          </w:tcPr>
          <w:p w14:paraId="61EF055A" w14:textId="40D90392" w:rsidR="006D4D56" w:rsidRDefault="006D4D56" w:rsidP="004656C6">
            <w:pPr>
              <w:pBdr>
                <w:top w:val="nil"/>
                <w:left w:val="nil"/>
                <w:bottom w:val="nil"/>
                <w:right w:val="nil"/>
                <w:between w:val="nil"/>
              </w:pBdr>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Пользователи сайта /Клиенты</w:t>
            </w:r>
          </w:p>
        </w:tc>
        <w:tc>
          <w:tcPr>
            <w:tcW w:w="4394" w:type="dxa"/>
          </w:tcPr>
          <w:p w14:paraId="01D9D96D" w14:textId="1D76EBCA" w:rsidR="006D4D56" w:rsidRPr="0019391F" w:rsidRDefault="006D4D56" w:rsidP="0019391F">
            <w:pPr>
              <w:pStyle w:val="af4"/>
              <w:numPr>
                <w:ilvl w:val="0"/>
                <w:numId w:val="40"/>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rPr>
            </w:pPr>
            <w:r w:rsidRPr="0019391F">
              <w:rPr>
                <w:rFonts w:ascii="Times New Roman" w:eastAsia="Times New Roman" w:hAnsi="Times New Roman" w:cs="Times New Roman"/>
                <w:highlight w:val="white"/>
              </w:rPr>
              <w:t>сookie - файлы (сведения, собираемые посредством метрических программ)</w:t>
            </w:r>
          </w:p>
          <w:p w14:paraId="29AD3F97" w14:textId="77777777" w:rsidR="006D4D56" w:rsidRPr="006D4D56" w:rsidRDefault="006D4D56" w:rsidP="006D4D56">
            <w:pPr>
              <w:jc w:val="center"/>
              <w:rPr>
                <w:rFonts w:ascii="Times New Roman" w:eastAsia="Times New Roman" w:hAnsi="Times New Roman" w:cs="Times New Roman"/>
              </w:rPr>
            </w:pPr>
          </w:p>
        </w:tc>
      </w:tr>
    </w:tbl>
    <w:p w14:paraId="5C9BE0AF" w14:textId="77777777" w:rsidR="003916EF" w:rsidRDefault="003916EF" w:rsidP="00B570A4">
      <w:pPr>
        <w:adjustRightInd w:val="0"/>
        <w:snapToGrid w:val="0"/>
        <w:spacing w:line="360" w:lineRule="auto"/>
        <w:ind w:left="283" w:hanging="567"/>
        <w:jc w:val="both"/>
        <w:rPr>
          <w:rFonts w:ascii="Times New Roman" w:eastAsia="Times New Roman" w:hAnsi="Times New Roman" w:cs="Times New Roman"/>
          <w:color w:val="000000"/>
        </w:rPr>
      </w:pPr>
    </w:p>
    <w:p w14:paraId="05E32D26" w14:textId="77AE6302" w:rsidR="009C3703" w:rsidRPr="009C3703" w:rsidRDefault="002859BD" w:rsidP="009C3703">
      <w:pPr>
        <w:pStyle w:val="af4"/>
        <w:numPr>
          <w:ilvl w:val="0"/>
          <w:numId w:val="18"/>
        </w:numPr>
        <w:adjustRightInd w:val="0"/>
        <w:snapToGrid w:val="0"/>
        <w:spacing w:before="320" w:line="360" w:lineRule="auto"/>
        <w:ind w:left="567" w:hanging="567"/>
        <w:contextualSpacing w:val="0"/>
        <w:jc w:val="center"/>
        <w:rPr>
          <w:rFonts w:ascii="Times New Roman" w:eastAsia="Times New Roman" w:hAnsi="Times New Roman" w:cs="Times New Roman"/>
        </w:rPr>
      </w:pPr>
      <w:r w:rsidRPr="009C3703">
        <w:rPr>
          <w:rFonts w:ascii="Times New Roman" w:eastAsia="Times New Roman" w:hAnsi="Times New Roman" w:cs="Times New Roman"/>
          <w:b/>
          <w:color w:val="000000"/>
        </w:rPr>
        <w:lastRenderedPageBreak/>
        <w:t>П</w:t>
      </w:r>
      <w:r w:rsidR="009C3703" w:rsidRPr="009C3703">
        <w:rPr>
          <w:rFonts w:ascii="Times New Roman" w:eastAsia="Times New Roman" w:hAnsi="Times New Roman" w:cs="Times New Roman"/>
          <w:b/>
          <w:color w:val="000000"/>
        </w:rPr>
        <w:t>ОРЯДОК И УСЛОВИЯ ОБРАБОТКИ ПЕРСОНАЛЬНЫХ ДАННЫХ</w:t>
      </w:r>
      <w:r w:rsidR="009C3703">
        <w:rPr>
          <w:rFonts w:ascii="Times New Roman" w:eastAsia="Times New Roman" w:hAnsi="Times New Roman" w:cs="Times New Roman"/>
          <w:b/>
          <w:color w:val="000000"/>
        </w:rPr>
        <w:t>:</w:t>
      </w:r>
    </w:p>
    <w:p w14:paraId="10679972" w14:textId="77777777" w:rsidR="009030F0" w:rsidRDefault="002859BD" w:rsidP="0008609F">
      <w:pPr>
        <w:pStyle w:val="af4"/>
        <w:numPr>
          <w:ilvl w:val="1"/>
          <w:numId w:val="18"/>
        </w:numPr>
        <w:adjustRightInd w:val="0"/>
        <w:snapToGrid w:val="0"/>
        <w:spacing w:line="360" w:lineRule="auto"/>
        <w:ind w:left="357" w:hanging="641"/>
        <w:contextualSpacing w:val="0"/>
        <w:jc w:val="both"/>
        <w:rPr>
          <w:rFonts w:ascii="Times New Roman" w:eastAsia="Times New Roman" w:hAnsi="Times New Roman" w:cs="Times New Roman"/>
        </w:rPr>
      </w:pPr>
      <w:r w:rsidRPr="009030F0">
        <w:rPr>
          <w:rFonts w:ascii="Times New Roman" w:eastAsia="Times New Roman" w:hAnsi="Times New Roman" w:cs="Times New Roman"/>
        </w:rPr>
        <w:t>Оператор обрабатывает персональные данные путем произведения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w:t>
      </w:r>
      <w:r w:rsidR="00077732" w:rsidRPr="009030F0">
        <w:rPr>
          <w:rFonts w:ascii="Times New Roman" w:eastAsia="Times New Roman" w:hAnsi="Times New Roman" w:cs="Times New Roman"/>
        </w:rPr>
        <w:t xml:space="preserve"> предоставление</w:t>
      </w:r>
      <w:r w:rsidRPr="009030F0">
        <w:rPr>
          <w:rFonts w:ascii="Times New Roman" w:eastAsia="Times New Roman" w:hAnsi="Times New Roman" w:cs="Times New Roman"/>
        </w:rPr>
        <w:t xml:space="preserve"> извлечение, использование, обезличивание, блокирование, удаление, уничтожение персональных данных.</w:t>
      </w:r>
    </w:p>
    <w:p w14:paraId="32BC20ED" w14:textId="59EAD33C" w:rsidR="009C3703" w:rsidRPr="009030F0" w:rsidRDefault="00077732" w:rsidP="0008609F">
      <w:pPr>
        <w:pStyle w:val="af4"/>
        <w:numPr>
          <w:ilvl w:val="1"/>
          <w:numId w:val="18"/>
        </w:numPr>
        <w:adjustRightInd w:val="0"/>
        <w:snapToGrid w:val="0"/>
        <w:spacing w:line="360" w:lineRule="auto"/>
        <w:ind w:left="357" w:hanging="641"/>
        <w:contextualSpacing w:val="0"/>
        <w:jc w:val="both"/>
        <w:rPr>
          <w:rFonts w:ascii="Times New Roman" w:eastAsia="Times New Roman" w:hAnsi="Times New Roman" w:cs="Times New Roman"/>
        </w:rPr>
      </w:pPr>
      <w:r w:rsidRPr="009030F0">
        <w:rPr>
          <w:rFonts w:ascii="Times New Roman" w:eastAsia="Times New Roman" w:hAnsi="Times New Roman" w:cs="Times New Roman"/>
        </w:rPr>
        <w:t xml:space="preserve">Предоставление Персональных данных может осуществляться в адрес организаций, предоставляющих программное обеспечение учета и контроля клиентской базы (включая, но не ограничиваясь: </w:t>
      </w:r>
      <w:r w:rsidRPr="009030F0">
        <w:rPr>
          <w:rFonts w:ascii="Times New Roman" w:eastAsia="Times New Roman" w:hAnsi="Times New Roman" w:cs="Times New Roman"/>
          <w:lang w:val="en-US"/>
        </w:rPr>
        <w:t>CRM</w:t>
      </w:r>
      <w:r w:rsidRPr="009030F0">
        <w:rPr>
          <w:rFonts w:ascii="Times New Roman" w:eastAsia="Times New Roman" w:hAnsi="Times New Roman" w:cs="Times New Roman"/>
        </w:rPr>
        <w:t>-системы)</w:t>
      </w:r>
      <w:r w:rsidR="00E46777">
        <w:rPr>
          <w:rFonts w:ascii="Times New Roman" w:eastAsia="Times New Roman" w:hAnsi="Times New Roman" w:cs="Times New Roman"/>
        </w:rPr>
        <w:t>, а также третьим лицам, которые оказывают соответствующие услуги Пользователям</w:t>
      </w:r>
      <w:r w:rsidRPr="009030F0">
        <w:rPr>
          <w:rFonts w:ascii="Times New Roman" w:eastAsia="Times New Roman" w:hAnsi="Times New Roman" w:cs="Times New Roman"/>
        </w:rPr>
        <w:t>. Полный перечень таких организаций размещается на Сайте в соответствующем разделе.</w:t>
      </w:r>
    </w:p>
    <w:p w14:paraId="780A2D93" w14:textId="75FE23A2" w:rsidR="00FE2B9D" w:rsidRPr="00137CDB" w:rsidRDefault="00FE2B9D" w:rsidP="0008609F">
      <w:pPr>
        <w:pStyle w:val="af4"/>
        <w:numPr>
          <w:ilvl w:val="0"/>
          <w:numId w:val="18"/>
        </w:numPr>
        <w:pBdr>
          <w:top w:val="nil"/>
          <w:left w:val="nil"/>
          <w:bottom w:val="nil"/>
          <w:right w:val="nil"/>
          <w:between w:val="nil"/>
        </w:pBdr>
        <w:adjustRightInd w:val="0"/>
        <w:snapToGrid w:val="0"/>
        <w:spacing w:line="360" w:lineRule="auto"/>
        <w:contextualSpacing w:val="0"/>
        <w:jc w:val="center"/>
        <w:rPr>
          <w:rFonts w:ascii="Times New Roman" w:eastAsia="Times New Roman" w:hAnsi="Times New Roman" w:cs="Times New Roman"/>
          <w:b/>
          <w:bCs/>
        </w:rPr>
      </w:pPr>
      <w:r>
        <w:rPr>
          <w:rFonts w:ascii="Times New Roman" w:eastAsia="Times New Roman" w:hAnsi="Times New Roman" w:cs="Times New Roman"/>
          <w:b/>
          <w:bCs/>
        </w:rPr>
        <w:t>МЕРЫ, ПРЕДПРИНИМАЕМЫЕ ДЛЯ ЗАЩИТЫ ПЕРСОНАЛЬНЫХ ДАННЫХ:</w:t>
      </w:r>
    </w:p>
    <w:p w14:paraId="3983573D" w14:textId="77777777" w:rsidR="00FE2B9D" w:rsidRDefault="00FE2B9D" w:rsidP="0008609F">
      <w:pPr>
        <w:pStyle w:val="af4"/>
        <w:numPr>
          <w:ilvl w:val="1"/>
          <w:numId w:val="18"/>
        </w:numPr>
        <w:pBdr>
          <w:top w:val="nil"/>
          <w:left w:val="nil"/>
          <w:bottom w:val="nil"/>
          <w:right w:val="nil"/>
          <w:between w:val="nil"/>
        </w:pBdr>
        <w:adjustRightInd w:val="0"/>
        <w:snapToGrid w:val="0"/>
        <w:spacing w:line="360" w:lineRule="auto"/>
        <w:ind w:hanging="641"/>
        <w:contextualSpacing w:val="0"/>
        <w:jc w:val="both"/>
        <w:rPr>
          <w:rFonts w:ascii="Times New Roman" w:eastAsia="Times New Roman" w:hAnsi="Times New Roman" w:cs="Times New Roman"/>
        </w:rPr>
      </w:pPr>
      <w:r w:rsidRPr="00137CDB">
        <w:rPr>
          <w:rFonts w:ascii="Times New Roman" w:eastAsia="Times New Roman" w:hAnsi="Times New Roman" w:cs="Times New Roman"/>
        </w:rPr>
        <w:t xml:space="preserve">При обработке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Общество принимает необходимые правовые, организационные и технические меры для защиты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от неправомерного или случайного доступа к ним, уничтожения, изменения, блокирования, копирования, предоставления, распространения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а также от иных неправомерных действий в отношении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w:t>
      </w:r>
    </w:p>
    <w:p w14:paraId="7EB69C4B" w14:textId="77777777" w:rsidR="00FE2B9D" w:rsidRDefault="00FE2B9D" w:rsidP="0008609F">
      <w:pPr>
        <w:pStyle w:val="af4"/>
        <w:numPr>
          <w:ilvl w:val="1"/>
          <w:numId w:val="18"/>
        </w:numPr>
        <w:pBdr>
          <w:top w:val="nil"/>
          <w:left w:val="nil"/>
          <w:bottom w:val="nil"/>
          <w:right w:val="nil"/>
          <w:between w:val="nil"/>
        </w:pBdr>
        <w:adjustRightInd w:val="0"/>
        <w:snapToGrid w:val="0"/>
        <w:spacing w:line="360" w:lineRule="auto"/>
        <w:ind w:hanging="641"/>
        <w:contextualSpacing w:val="0"/>
        <w:jc w:val="both"/>
        <w:rPr>
          <w:rFonts w:ascii="Times New Roman" w:eastAsia="Times New Roman" w:hAnsi="Times New Roman" w:cs="Times New Roman"/>
        </w:rPr>
      </w:pPr>
      <w:r w:rsidRPr="00137CDB">
        <w:rPr>
          <w:rFonts w:ascii="Times New Roman" w:eastAsia="Times New Roman" w:hAnsi="Times New Roman" w:cs="Times New Roman"/>
        </w:rPr>
        <w:t xml:space="preserve">Обеспечение безопасности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достигается, в частности</w:t>
      </w:r>
    </w:p>
    <w:p w14:paraId="3E96E0FB" w14:textId="52C1DC88" w:rsidR="00FE2B9D" w:rsidRDefault="0019391F"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Pr>
          <w:rFonts w:ascii="Times New Roman" w:eastAsia="Times New Roman" w:hAnsi="Times New Roman" w:cs="Times New Roman"/>
        </w:rPr>
        <w:t xml:space="preserve">путем </w:t>
      </w:r>
      <w:r w:rsidRPr="00137CDB">
        <w:rPr>
          <w:rFonts w:ascii="Times New Roman" w:eastAsia="Times New Roman" w:hAnsi="Times New Roman" w:cs="Times New Roman"/>
        </w:rPr>
        <w:t>определения</w:t>
      </w:r>
      <w:r w:rsidR="00FE2B9D" w:rsidRPr="00137CDB">
        <w:rPr>
          <w:rFonts w:ascii="Times New Roman" w:eastAsia="Times New Roman" w:hAnsi="Times New Roman" w:cs="Times New Roman"/>
        </w:rPr>
        <w:t xml:space="preserve"> угроз безопасности </w:t>
      </w:r>
      <w:r w:rsidR="00FE2B9D">
        <w:rPr>
          <w:rFonts w:ascii="Times New Roman" w:eastAsia="Times New Roman" w:hAnsi="Times New Roman" w:cs="Times New Roman"/>
        </w:rPr>
        <w:t>персональных данных</w:t>
      </w:r>
      <w:r w:rsidR="00FE2B9D" w:rsidRPr="00137CDB">
        <w:rPr>
          <w:rFonts w:ascii="Times New Roman" w:eastAsia="Times New Roman" w:hAnsi="Times New Roman" w:cs="Times New Roman"/>
        </w:rPr>
        <w:t xml:space="preserve"> при их обработке в информационных системах персональных данных</w:t>
      </w:r>
      <w:r w:rsidR="00FE2B9D">
        <w:rPr>
          <w:rFonts w:ascii="Times New Roman" w:eastAsia="Times New Roman" w:hAnsi="Times New Roman" w:cs="Times New Roman"/>
        </w:rPr>
        <w:t>;</w:t>
      </w:r>
    </w:p>
    <w:p w14:paraId="3D41E137" w14:textId="61DECD42" w:rsidR="00FE2B9D" w:rsidRDefault="00FE2B9D"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137CDB">
        <w:rPr>
          <w:rFonts w:ascii="Times New Roman" w:eastAsia="Times New Roman" w:hAnsi="Times New Roman" w:cs="Times New Roman"/>
        </w:rPr>
        <w:t xml:space="preserve">применением организационных и технических мер по обеспечению безопасности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при их обработке, необходимых для выполнения требований к защите </w:t>
      </w:r>
      <w:r>
        <w:rPr>
          <w:rFonts w:ascii="Times New Roman" w:eastAsia="Times New Roman" w:hAnsi="Times New Roman" w:cs="Times New Roman"/>
        </w:rPr>
        <w:t>персональных данных</w:t>
      </w:r>
      <w:r w:rsidRPr="00137CDB">
        <w:rPr>
          <w:rFonts w:ascii="Times New Roman" w:eastAsia="Times New Roman" w:hAnsi="Times New Roman" w:cs="Times New Roman"/>
        </w:rPr>
        <w:t xml:space="preserve">, исполнение которых обеспечивает установленные Правительством Российской Федерации уровни защищенности </w:t>
      </w:r>
      <w:r>
        <w:rPr>
          <w:rFonts w:ascii="Times New Roman" w:eastAsia="Times New Roman" w:hAnsi="Times New Roman" w:cs="Times New Roman"/>
        </w:rPr>
        <w:t>персональных данных;</w:t>
      </w:r>
    </w:p>
    <w:p w14:paraId="2369C144" w14:textId="1EE3B223" w:rsidR="00FE2B9D" w:rsidRDefault="00FE2B9D"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Pr>
          <w:rFonts w:ascii="Times New Roman" w:eastAsia="Times New Roman" w:hAnsi="Times New Roman" w:cs="Times New Roman"/>
        </w:rPr>
        <w:t xml:space="preserve">регулярной </w:t>
      </w:r>
      <w:r w:rsidRPr="00137CDB">
        <w:rPr>
          <w:rFonts w:ascii="Times New Roman" w:eastAsia="Times New Roman" w:hAnsi="Times New Roman" w:cs="Times New Roman"/>
        </w:rPr>
        <w:t xml:space="preserve">оценкой эффективности принимаемых мер по обеспечению безопасности </w:t>
      </w:r>
      <w:r>
        <w:rPr>
          <w:rFonts w:ascii="Times New Roman" w:eastAsia="Times New Roman" w:hAnsi="Times New Roman" w:cs="Times New Roman"/>
        </w:rPr>
        <w:t>персональных данных;</w:t>
      </w:r>
    </w:p>
    <w:p w14:paraId="2B280FB7" w14:textId="46F49019" w:rsidR="00FE2B9D" w:rsidRDefault="00FE2B9D"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137CDB">
        <w:rPr>
          <w:rFonts w:ascii="Times New Roman" w:eastAsia="Times New Roman" w:hAnsi="Times New Roman" w:cs="Times New Roman"/>
        </w:rPr>
        <w:t xml:space="preserve">обнаружением фактов несанкционированного доступа к </w:t>
      </w:r>
      <w:r>
        <w:rPr>
          <w:rFonts w:ascii="Times New Roman" w:eastAsia="Times New Roman" w:hAnsi="Times New Roman" w:cs="Times New Roman"/>
        </w:rPr>
        <w:t>персональным данным</w:t>
      </w:r>
      <w:r w:rsidRPr="00137CDB">
        <w:rPr>
          <w:rFonts w:ascii="Times New Roman" w:eastAsia="Times New Roman" w:hAnsi="Times New Roman" w:cs="Times New Roman"/>
        </w:rPr>
        <w:t xml:space="preserve"> и принятием необходимых мер, в том числе мер по обнаружению, предупреждению и ликвидации </w:t>
      </w:r>
      <w:r>
        <w:rPr>
          <w:rFonts w:ascii="Times New Roman" w:eastAsia="Times New Roman" w:hAnsi="Times New Roman" w:cs="Times New Roman"/>
        </w:rPr>
        <w:t>такого несанкционированного доступа;</w:t>
      </w:r>
    </w:p>
    <w:p w14:paraId="3AEFBA4B" w14:textId="1AC91B29" w:rsidR="00FE2B9D" w:rsidRDefault="00FE2B9D"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137CDB">
        <w:rPr>
          <w:rFonts w:ascii="Times New Roman" w:eastAsia="Times New Roman" w:hAnsi="Times New Roman" w:cs="Times New Roman"/>
        </w:rPr>
        <w:t xml:space="preserve">установлением правил доступа к </w:t>
      </w:r>
      <w:r>
        <w:rPr>
          <w:rFonts w:ascii="Times New Roman" w:eastAsia="Times New Roman" w:hAnsi="Times New Roman" w:cs="Times New Roman"/>
        </w:rPr>
        <w:t>персональным данным;</w:t>
      </w:r>
    </w:p>
    <w:p w14:paraId="19CAAEC8" w14:textId="63711254" w:rsidR="00FE2B9D" w:rsidRDefault="00FE2B9D" w:rsidP="00FE2B9D">
      <w:pPr>
        <w:pStyle w:val="af4"/>
        <w:numPr>
          <w:ilvl w:val="0"/>
          <w:numId w:val="38"/>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Pr>
          <w:rFonts w:ascii="Times New Roman" w:eastAsia="Times New Roman" w:hAnsi="Times New Roman" w:cs="Times New Roman"/>
        </w:rPr>
        <w:t>а также другими способами.</w:t>
      </w:r>
    </w:p>
    <w:p w14:paraId="2FCDF7BB" w14:textId="5DF9D3FE" w:rsidR="003916EF" w:rsidRPr="009C3703" w:rsidRDefault="009C3703" w:rsidP="009C3703">
      <w:pPr>
        <w:pStyle w:val="af4"/>
        <w:numPr>
          <w:ilvl w:val="0"/>
          <w:numId w:val="18"/>
        </w:numPr>
        <w:adjustRightInd w:val="0"/>
        <w:snapToGrid w:val="0"/>
        <w:spacing w:line="360" w:lineRule="auto"/>
        <w:ind w:left="283" w:hanging="567"/>
        <w:contextualSpacing w:val="0"/>
        <w:jc w:val="center"/>
        <w:rPr>
          <w:rFonts w:ascii="Times New Roman" w:eastAsia="Times New Roman" w:hAnsi="Times New Roman" w:cs="Times New Roman"/>
          <w:b/>
          <w:color w:val="000000"/>
        </w:rPr>
      </w:pPr>
      <w:r>
        <w:rPr>
          <w:rFonts w:ascii="Times New Roman" w:eastAsia="Times New Roman" w:hAnsi="Times New Roman" w:cs="Times New Roman"/>
          <w:b/>
        </w:rPr>
        <w:t xml:space="preserve">ПРАВОВЫЕ ОСНОВАНИЯ ОБРАБОТКИ ПЕРСОНАЛЬНЫХ ДАННЫХ </w:t>
      </w:r>
    </w:p>
    <w:p w14:paraId="0BA59CF3" w14:textId="77777777" w:rsidR="003916EF" w:rsidRPr="009C3703" w:rsidRDefault="002859BD" w:rsidP="009030F0">
      <w:pPr>
        <w:pStyle w:val="af4"/>
        <w:numPr>
          <w:ilvl w:val="0"/>
          <w:numId w:val="21"/>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lastRenderedPageBreak/>
        <w:t>Конституция Российской Федерации;</w:t>
      </w:r>
    </w:p>
    <w:p w14:paraId="6B82CBD9" w14:textId="77777777" w:rsidR="003916EF" w:rsidRPr="009C3703" w:rsidRDefault="002859BD" w:rsidP="009030F0">
      <w:pPr>
        <w:pStyle w:val="af4"/>
        <w:numPr>
          <w:ilvl w:val="0"/>
          <w:numId w:val="21"/>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Действующее законодательств РФ;</w:t>
      </w:r>
    </w:p>
    <w:p w14:paraId="13D33F2B" w14:textId="77777777" w:rsidR="003916EF" w:rsidRPr="009C3703" w:rsidRDefault="002859BD" w:rsidP="009030F0">
      <w:pPr>
        <w:pStyle w:val="af4"/>
        <w:numPr>
          <w:ilvl w:val="0"/>
          <w:numId w:val="21"/>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заключенные договоры между Оператором и Пользователем;</w:t>
      </w:r>
    </w:p>
    <w:p w14:paraId="4FCB79CA" w14:textId="016CBE35" w:rsidR="003916EF" w:rsidRPr="009C3703" w:rsidRDefault="002859BD" w:rsidP="009030F0">
      <w:pPr>
        <w:pStyle w:val="af4"/>
        <w:numPr>
          <w:ilvl w:val="0"/>
          <w:numId w:val="21"/>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предоставление Пользователем согласия на обработку персональных данных.</w:t>
      </w:r>
    </w:p>
    <w:p w14:paraId="4C0C0E61" w14:textId="664E22B9" w:rsidR="003916EF" w:rsidRDefault="002859BD" w:rsidP="009C3703">
      <w:pPr>
        <w:numPr>
          <w:ilvl w:val="0"/>
          <w:numId w:val="18"/>
        </w:numPr>
        <w:adjustRightInd w:val="0"/>
        <w:snapToGrid w:val="0"/>
        <w:spacing w:line="360" w:lineRule="auto"/>
        <w:ind w:left="283" w:hanging="567"/>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П</w:t>
      </w:r>
      <w:r w:rsidR="009C3703">
        <w:rPr>
          <w:rFonts w:ascii="Times New Roman" w:eastAsia="Times New Roman" w:hAnsi="Times New Roman" w:cs="Times New Roman"/>
          <w:b/>
          <w:color w:val="000000"/>
        </w:rPr>
        <w:t xml:space="preserve">РАВА ПОЛЬЗОВАТЕЛЯ </w:t>
      </w:r>
    </w:p>
    <w:p w14:paraId="11E04B9D" w14:textId="2E9A2E20" w:rsidR="00077732" w:rsidRPr="00077732" w:rsidRDefault="002859BD" w:rsidP="009C3703">
      <w:pPr>
        <w:pStyle w:val="af4"/>
        <w:numPr>
          <w:ilvl w:val="1"/>
          <w:numId w:val="18"/>
        </w:numPr>
        <w:adjustRightInd w:val="0"/>
        <w:snapToGrid w:val="0"/>
        <w:spacing w:line="360" w:lineRule="auto"/>
        <w:ind w:left="283" w:hanging="567"/>
        <w:contextualSpacing w:val="0"/>
        <w:jc w:val="both"/>
        <w:rPr>
          <w:rFonts w:ascii="Times New Roman" w:eastAsia="Times New Roman" w:hAnsi="Times New Roman" w:cs="Times New Roman"/>
          <w:color w:val="000000"/>
        </w:rPr>
      </w:pPr>
      <w:r w:rsidRPr="00077732">
        <w:rPr>
          <w:rFonts w:ascii="Times New Roman" w:eastAsia="Times New Roman" w:hAnsi="Times New Roman" w:cs="Times New Roman"/>
        </w:rPr>
        <w:t xml:space="preserve">Пользователь вправе в любой момент запросить у Оператора информацию, предусмотренную ч.7 ст. 14 ФЗ «О персональных данных» по </w:t>
      </w:r>
      <w:r w:rsidR="009C3703">
        <w:rPr>
          <w:rFonts w:ascii="Times New Roman" w:eastAsia="Times New Roman" w:hAnsi="Times New Roman" w:cs="Times New Roman"/>
        </w:rPr>
        <w:t>адресу электронной почты</w:t>
      </w:r>
      <w:r w:rsidRPr="00077732">
        <w:rPr>
          <w:rFonts w:ascii="Times New Roman" w:eastAsia="Times New Roman" w:hAnsi="Times New Roman" w:cs="Times New Roman"/>
        </w:rPr>
        <w:t>:</w:t>
      </w:r>
      <w:r w:rsidR="00F037A3" w:rsidRPr="00F037A3">
        <w:rPr>
          <w:rFonts w:ascii="Helvetica" w:hAnsi="Helvetica" w:cs="Helvetica"/>
          <w:color w:val="87898F"/>
          <w:sz w:val="18"/>
          <w:szCs w:val="18"/>
          <w:shd w:val="clear" w:color="auto" w:fill="FFFFFF"/>
        </w:rPr>
        <w:t xml:space="preserve"> </w:t>
      </w:r>
      <w:bookmarkStart w:id="5" w:name="_Hlk240459039"/>
      <w:r w:rsidR="00F037A3" w:rsidRPr="00F037A3">
        <w:rPr>
          <w:rFonts w:ascii="Times New Roman" w:hAnsi="Times New Roman" w:cs="Times New Roman"/>
          <w:shd w:val="clear" w:color="auto" w:fill="FFFFFF"/>
        </w:rPr>
        <w:t>medikplus@inbox.ru</w:t>
      </w:r>
      <w:r w:rsidRPr="00F037A3">
        <w:rPr>
          <w:rFonts w:ascii="Times New Roman" w:eastAsia="Times New Roman" w:hAnsi="Times New Roman" w:cs="Times New Roman"/>
        </w:rPr>
        <w:t xml:space="preserve"> </w:t>
      </w:r>
      <w:bookmarkEnd w:id="5"/>
      <w:r w:rsidRPr="00077732">
        <w:rPr>
          <w:rFonts w:ascii="Times New Roman" w:eastAsia="Times New Roman" w:hAnsi="Times New Roman" w:cs="Times New Roman"/>
        </w:rPr>
        <w:t>c пометкой «Запрос собственных персональных данных».</w:t>
      </w:r>
    </w:p>
    <w:p w14:paraId="0B28C9A4" w14:textId="38D95A68" w:rsidR="00077732" w:rsidRPr="00077732" w:rsidRDefault="002859BD" w:rsidP="009C3703">
      <w:pPr>
        <w:pStyle w:val="af4"/>
        <w:numPr>
          <w:ilvl w:val="1"/>
          <w:numId w:val="18"/>
        </w:numPr>
        <w:adjustRightInd w:val="0"/>
        <w:snapToGrid w:val="0"/>
        <w:spacing w:line="360" w:lineRule="auto"/>
        <w:ind w:left="283" w:hanging="567"/>
        <w:contextualSpacing w:val="0"/>
        <w:jc w:val="both"/>
        <w:rPr>
          <w:rFonts w:ascii="Times New Roman" w:eastAsia="Times New Roman" w:hAnsi="Times New Roman" w:cs="Times New Roman"/>
          <w:color w:val="000000"/>
        </w:rPr>
      </w:pPr>
      <w:r w:rsidRPr="00077732">
        <w:rPr>
          <w:rFonts w:ascii="Times New Roman" w:eastAsia="Times New Roman" w:hAnsi="Times New Roman" w:cs="Times New Roman"/>
          <w:color w:val="000000"/>
        </w:rPr>
        <w:t xml:space="preserve">В случае выявления неточностей в персональных данных, Пользователь может актуализировать, исправить их самостоятельно, направив уведомление по </w:t>
      </w:r>
      <w:r w:rsidR="009C3703">
        <w:rPr>
          <w:rFonts w:ascii="Times New Roman" w:eastAsia="Times New Roman" w:hAnsi="Times New Roman" w:cs="Times New Roman"/>
        </w:rPr>
        <w:t>адресу электронной почты</w:t>
      </w:r>
      <w:r w:rsidRPr="00077732">
        <w:rPr>
          <w:rFonts w:ascii="Times New Roman" w:eastAsia="Times New Roman" w:hAnsi="Times New Roman" w:cs="Times New Roman"/>
          <w:color w:val="000000"/>
        </w:rPr>
        <w:t xml:space="preserve">: </w:t>
      </w:r>
      <w:r w:rsidR="00F037A3" w:rsidRPr="00F037A3">
        <w:rPr>
          <w:rFonts w:ascii="Times New Roman" w:hAnsi="Times New Roman" w:cs="Times New Roman"/>
          <w:shd w:val="clear" w:color="auto" w:fill="FFFFFF"/>
        </w:rPr>
        <w:t>medikplus@inbox.ru</w:t>
      </w:r>
      <w:r w:rsidRPr="00077732">
        <w:rPr>
          <w:rFonts w:ascii="Times New Roman" w:hAnsi="Times New Roman" w:cs="Times New Roman"/>
        </w:rPr>
        <w:t>.</w:t>
      </w:r>
    </w:p>
    <w:p w14:paraId="733E481E" w14:textId="77777777" w:rsidR="00077732" w:rsidRDefault="002859BD" w:rsidP="009C3703">
      <w:pPr>
        <w:pStyle w:val="af4"/>
        <w:numPr>
          <w:ilvl w:val="1"/>
          <w:numId w:val="18"/>
        </w:numPr>
        <w:adjustRightInd w:val="0"/>
        <w:snapToGrid w:val="0"/>
        <w:spacing w:line="360" w:lineRule="auto"/>
        <w:ind w:left="283" w:hanging="567"/>
        <w:contextualSpacing w:val="0"/>
        <w:jc w:val="both"/>
        <w:rPr>
          <w:rFonts w:ascii="Times New Roman" w:eastAsia="Times New Roman" w:hAnsi="Times New Roman" w:cs="Times New Roman"/>
          <w:color w:val="000000"/>
        </w:rPr>
      </w:pPr>
      <w:r w:rsidRPr="00077732">
        <w:rPr>
          <w:rFonts w:ascii="Times New Roman" w:eastAsia="Times New Roman" w:hAnsi="Times New Roman" w:cs="Times New Roman"/>
          <w:color w:val="000000"/>
        </w:rPr>
        <w:t xml:space="preserve">Предоставленное Пользователем, в соответствии с Политикой, согласие на обработку </w:t>
      </w:r>
      <w:r w:rsidRPr="00077732">
        <w:rPr>
          <w:rFonts w:ascii="Times New Roman" w:eastAsia="Times New Roman" w:hAnsi="Times New Roman" w:cs="Times New Roman"/>
        </w:rPr>
        <w:t>п</w:t>
      </w:r>
      <w:r w:rsidRPr="00077732">
        <w:rPr>
          <w:rFonts w:ascii="Times New Roman" w:eastAsia="Times New Roman" w:hAnsi="Times New Roman" w:cs="Times New Roman"/>
          <w:color w:val="000000"/>
        </w:rPr>
        <w:t>ерсональных данных действует со дня предоставления такого согласия и действует до момента отзыва Пользователем указанного согласия, если иное не предусмотрено действующим законодательством РФ.</w:t>
      </w:r>
    </w:p>
    <w:p w14:paraId="56B9C5C3" w14:textId="62CC36A0" w:rsidR="003916EF" w:rsidRPr="00077732" w:rsidRDefault="002859BD" w:rsidP="009C3703">
      <w:pPr>
        <w:pStyle w:val="af4"/>
        <w:numPr>
          <w:ilvl w:val="1"/>
          <w:numId w:val="18"/>
        </w:numPr>
        <w:adjustRightInd w:val="0"/>
        <w:snapToGrid w:val="0"/>
        <w:spacing w:line="360" w:lineRule="auto"/>
        <w:ind w:left="283" w:hanging="567"/>
        <w:contextualSpacing w:val="0"/>
        <w:jc w:val="both"/>
        <w:rPr>
          <w:rFonts w:ascii="Times New Roman" w:eastAsia="Times New Roman" w:hAnsi="Times New Roman" w:cs="Times New Roman"/>
          <w:color w:val="000000"/>
        </w:rPr>
      </w:pPr>
      <w:r w:rsidRPr="00077732">
        <w:rPr>
          <w:rFonts w:ascii="Times New Roman" w:eastAsia="Times New Roman" w:hAnsi="Times New Roman" w:cs="Times New Roman"/>
          <w:color w:val="000000"/>
        </w:rPr>
        <w:t xml:space="preserve">Пользователь может в любой момент отозвать свое согласие на обработку персональных данных, направив Оператору, подписанное надлежащим образом, уведомление по </w:t>
      </w:r>
      <w:r w:rsidR="009C3703">
        <w:rPr>
          <w:rFonts w:ascii="Times New Roman" w:eastAsia="Times New Roman" w:hAnsi="Times New Roman" w:cs="Times New Roman"/>
        </w:rPr>
        <w:t>адресу электронной почты</w:t>
      </w:r>
      <w:r w:rsidR="009C3703" w:rsidRPr="00077732">
        <w:rPr>
          <w:rFonts w:ascii="Times New Roman" w:hAnsi="Times New Roman" w:cs="Times New Roman"/>
        </w:rPr>
        <w:t xml:space="preserve"> </w:t>
      </w:r>
      <w:r w:rsidR="00F037A3" w:rsidRPr="00F037A3">
        <w:rPr>
          <w:rFonts w:ascii="Times New Roman" w:hAnsi="Times New Roman" w:cs="Times New Roman"/>
          <w:shd w:val="clear" w:color="auto" w:fill="FFFFFF"/>
        </w:rPr>
        <w:t>medikplus@inbox.ru</w:t>
      </w:r>
      <w:r w:rsidR="00F037A3" w:rsidRPr="00F037A3">
        <w:rPr>
          <w:rFonts w:ascii="Times New Roman" w:eastAsia="Times New Roman" w:hAnsi="Times New Roman" w:cs="Times New Roman"/>
        </w:rPr>
        <w:t xml:space="preserve"> </w:t>
      </w:r>
      <w:r w:rsidRPr="00077732">
        <w:rPr>
          <w:rFonts w:ascii="Times New Roman" w:eastAsia="Times New Roman" w:hAnsi="Times New Roman" w:cs="Times New Roman"/>
          <w:color w:val="000000"/>
        </w:rPr>
        <w:t>с пометкой «Отзыв согласия на обработку персональных данных».</w:t>
      </w:r>
      <w:r w:rsidRPr="00077732">
        <w:rPr>
          <w:rFonts w:ascii="Times New Roman" w:eastAsia="Times New Roman" w:hAnsi="Times New Roman" w:cs="Times New Roman"/>
        </w:rPr>
        <w:t xml:space="preserve"> При поступлении указанного уведомления, Оператор не позднее установленного законом срока прекращает обработку персональных данных.</w:t>
      </w:r>
    </w:p>
    <w:p w14:paraId="5A94965F" w14:textId="77777777" w:rsidR="003916EF" w:rsidRDefault="002859BD" w:rsidP="009C3703">
      <w:pPr>
        <w:numPr>
          <w:ilvl w:val="0"/>
          <w:numId w:val="18"/>
        </w:numPr>
        <w:adjustRightInd w:val="0"/>
        <w:snapToGrid w:val="0"/>
        <w:spacing w:line="360" w:lineRule="auto"/>
        <w:ind w:left="283" w:hanging="567"/>
        <w:jc w:val="both"/>
        <w:rPr>
          <w:rFonts w:ascii="Times New Roman" w:hAnsi="Times New Roman" w:cs="Times New Roman"/>
        </w:rPr>
      </w:pPr>
      <w:r>
        <w:rPr>
          <w:rFonts w:ascii="Times New Roman" w:eastAsia="Times New Roman" w:hAnsi="Times New Roman" w:cs="Times New Roman"/>
        </w:rPr>
        <w:t xml:space="preserve">Обработка персональных данных прекращается в следующих ситуациях (в зависимости от того, какое событие наступит раньше): </w:t>
      </w:r>
    </w:p>
    <w:p w14:paraId="643FBCBB" w14:textId="4274E175" w:rsidR="003916EF" w:rsidRPr="009C3703" w:rsidRDefault="002859BD" w:rsidP="0019391F">
      <w:pPr>
        <w:pStyle w:val="af4"/>
        <w:numPr>
          <w:ilvl w:val="0"/>
          <w:numId w:val="22"/>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 xml:space="preserve">прекращение деятельности Оператора; </w:t>
      </w:r>
    </w:p>
    <w:p w14:paraId="17582F48" w14:textId="504630FB" w:rsidR="003916EF" w:rsidRPr="009C3703" w:rsidRDefault="002859BD" w:rsidP="0019391F">
      <w:pPr>
        <w:pStyle w:val="af4"/>
        <w:numPr>
          <w:ilvl w:val="0"/>
          <w:numId w:val="22"/>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отзыв субъектом персональных данных (Пользователем) своего согласия на обработку персональных данных, если иное не предусмотрено законодательством РФ;</w:t>
      </w:r>
    </w:p>
    <w:p w14:paraId="7536900A" w14:textId="5B5D7830" w:rsidR="003916EF" w:rsidRPr="009C3703" w:rsidRDefault="002859BD" w:rsidP="0019391F">
      <w:pPr>
        <w:pStyle w:val="af4"/>
        <w:numPr>
          <w:ilvl w:val="0"/>
          <w:numId w:val="22"/>
        </w:numPr>
        <w:adjustRightInd w:val="0"/>
        <w:snapToGrid w:val="0"/>
        <w:spacing w:line="360" w:lineRule="auto"/>
        <w:ind w:left="714" w:hanging="357"/>
        <w:contextualSpacing w:val="0"/>
        <w:jc w:val="both"/>
        <w:rPr>
          <w:rFonts w:ascii="Times New Roman" w:eastAsia="Times New Roman" w:hAnsi="Times New Roman" w:cs="Times New Roman"/>
        </w:rPr>
      </w:pPr>
      <w:r w:rsidRPr="009C3703">
        <w:rPr>
          <w:rFonts w:ascii="Times New Roman" w:eastAsia="Times New Roman" w:hAnsi="Times New Roman" w:cs="Times New Roman"/>
        </w:rPr>
        <w:t>достижение целей обработки персональных данных.</w:t>
      </w:r>
    </w:p>
    <w:p w14:paraId="6AE2C7F3" w14:textId="77777777" w:rsidR="00FE2B9D" w:rsidRDefault="00FE2B9D" w:rsidP="00FE2B9D">
      <w:pPr>
        <w:numPr>
          <w:ilvl w:val="0"/>
          <w:numId w:val="18"/>
        </w:numPr>
        <w:adjustRightInd w:val="0"/>
        <w:snapToGrid w:val="0"/>
        <w:spacing w:line="360" w:lineRule="auto"/>
        <w:ind w:left="283" w:hanging="567"/>
        <w:jc w:val="both"/>
        <w:rPr>
          <w:rFonts w:ascii="Times New Roman" w:eastAsia="Times New Roman" w:hAnsi="Times New Roman" w:cs="Times New Roman"/>
        </w:rPr>
      </w:pPr>
      <w:r w:rsidRPr="00FE2B9D">
        <w:rPr>
          <w:rFonts w:ascii="Times New Roman" w:eastAsia="Times New Roman" w:hAnsi="Times New Roman" w:cs="Times New Roman"/>
        </w:rPr>
        <w:t>Не допускается раскрытие третьим лицам и распространение персональных данных без согласия субъекта персональных данных, если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p>
    <w:p w14:paraId="1B52557A" w14:textId="77777777" w:rsidR="00FE2B9D" w:rsidRDefault="00FE2B9D" w:rsidP="00FE2B9D">
      <w:pPr>
        <w:numPr>
          <w:ilvl w:val="0"/>
          <w:numId w:val="18"/>
        </w:numPr>
        <w:adjustRightInd w:val="0"/>
        <w:snapToGrid w:val="0"/>
        <w:spacing w:line="360" w:lineRule="auto"/>
        <w:ind w:left="283" w:hanging="567"/>
        <w:jc w:val="both"/>
        <w:rPr>
          <w:rFonts w:ascii="Times New Roman" w:eastAsia="Times New Roman" w:hAnsi="Times New Roman" w:cs="Times New Roman"/>
        </w:rPr>
      </w:pPr>
      <w:r w:rsidRPr="00FE2B9D">
        <w:rPr>
          <w:rFonts w:ascii="Times New Roman" w:eastAsia="Times New Roman" w:hAnsi="Times New Roman" w:cs="Times New Roman"/>
        </w:rPr>
        <w:lastRenderedPageBreak/>
        <w:t>Требования к содержанию согласия на обработку персональных данных, разрешенных субъектом персональных данных для распространения, утверждены Приказом Роскомнадзора от 24.02.2021 г. №18.</w:t>
      </w:r>
    </w:p>
    <w:p w14:paraId="398D410A" w14:textId="7B04DC2B" w:rsidR="006D4D56" w:rsidRDefault="00FE2B9D" w:rsidP="00FE2B9D">
      <w:pPr>
        <w:numPr>
          <w:ilvl w:val="0"/>
          <w:numId w:val="18"/>
        </w:numPr>
        <w:adjustRightInd w:val="0"/>
        <w:snapToGrid w:val="0"/>
        <w:spacing w:line="360" w:lineRule="auto"/>
        <w:ind w:left="283" w:hanging="567"/>
        <w:jc w:val="both"/>
        <w:rPr>
          <w:rFonts w:ascii="Times New Roman" w:eastAsia="Times New Roman" w:hAnsi="Times New Roman" w:cs="Times New Roman"/>
        </w:rPr>
      </w:pPr>
      <w:r w:rsidRPr="006D4D56">
        <w:rPr>
          <w:rFonts w:ascii="Times New Roman" w:eastAsia="Times New Roman" w:hAnsi="Times New Roman" w:cs="Times New Roman"/>
        </w:rPr>
        <w:t>Передача персональных данных органам дознания и следствия, в Федеральную налоговую службу, в Пенсионный фонд Российской Федерации, в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w:t>
      </w:r>
    </w:p>
    <w:p w14:paraId="4471BB44" w14:textId="70A2C79F" w:rsidR="00FE2B9D" w:rsidRPr="006D4D56" w:rsidRDefault="00FE2B9D" w:rsidP="00FE2B9D">
      <w:pPr>
        <w:numPr>
          <w:ilvl w:val="0"/>
          <w:numId w:val="18"/>
        </w:numPr>
        <w:adjustRightInd w:val="0"/>
        <w:snapToGrid w:val="0"/>
        <w:spacing w:line="360" w:lineRule="auto"/>
        <w:ind w:left="283" w:hanging="567"/>
        <w:jc w:val="both"/>
        <w:rPr>
          <w:rFonts w:ascii="Times New Roman" w:eastAsia="Times New Roman" w:hAnsi="Times New Roman" w:cs="Times New Roman"/>
        </w:rPr>
      </w:pPr>
      <w:r w:rsidRPr="006D4D56">
        <w:rPr>
          <w:rFonts w:ascii="Times New Roman" w:eastAsia="Times New Roman" w:hAnsi="Times New Roman" w:cs="Times New Roman"/>
        </w:rPr>
        <w:t xml:space="preserve">Политика размещена по адресу: </w:t>
      </w:r>
      <w:r w:rsidR="00F037A3">
        <w:rPr>
          <w:rFonts w:ascii="Times New Roman" w:hAnsi="Times New Roman" w:cs="Times New Roman"/>
          <w:lang w:val="en-US"/>
        </w:rPr>
        <w:t>medikpluspnz</w:t>
      </w:r>
      <w:r w:rsidR="00F037A3" w:rsidRPr="00F037A3">
        <w:rPr>
          <w:rFonts w:ascii="Times New Roman" w:hAnsi="Times New Roman" w:cs="Times New Roman"/>
        </w:rPr>
        <w:t>.</w:t>
      </w:r>
      <w:r w:rsidR="00F037A3">
        <w:rPr>
          <w:rFonts w:ascii="Times New Roman" w:hAnsi="Times New Roman" w:cs="Times New Roman"/>
          <w:lang w:val="en-US"/>
        </w:rPr>
        <w:t>ru</w:t>
      </w:r>
      <w:r w:rsidRPr="006D4D56">
        <w:rPr>
          <w:rFonts w:ascii="Times New Roman" w:hAnsi="Times New Roman" w:cs="Times New Roman"/>
        </w:rPr>
        <w:t xml:space="preserve"> </w:t>
      </w:r>
      <w:r w:rsidRPr="006D4D56">
        <w:rPr>
          <w:rFonts w:ascii="Times New Roman" w:eastAsia="Times New Roman" w:hAnsi="Times New Roman" w:cs="Times New Roman"/>
        </w:rPr>
        <w:t>и вступает в силу с момента ее опубликования.</w:t>
      </w:r>
      <w:r w:rsidRPr="006D4D56">
        <w:rPr>
          <w:rFonts w:ascii="Times New Roman" w:eastAsia="Times New Roman" w:hAnsi="Times New Roman" w:cs="Times New Roman"/>
        </w:rPr>
        <w:br/>
        <w:t xml:space="preserve">Оператор вправе вносить изменения в Политику без согласия Пользователя, путем размещения новой версии по адресу: </w:t>
      </w:r>
      <w:r w:rsidR="00F037A3">
        <w:rPr>
          <w:rFonts w:ascii="Times New Roman" w:hAnsi="Times New Roman" w:cs="Times New Roman"/>
          <w:lang w:val="en-US"/>
        </w:rPr>
        <w:t>medikpluspnz</w:t>
      </w:r>
      <w:r w:rsidR="00F037A3" w:rsidRPr="00F037A3">
        <w:rPr>
          <w:rFonts w:ascii="Times New Roman" w:hAnsi="Times New Roman" w:cs="Times New Roman"/>
        </w:rPr>
        <w:t>.</w:t>
      </w:r>
      <w:r w:rsidR="00F037A3">
        <w:rPr>
          <w:rFonts w:ascii="Times New Roman" w:hAnsi="Times New Roman" w:cs="Times New Roman"/>
          <w:lang w:val="en-US"/>
        </w:rPr>
        <w:t>ru</w:t>
      </w:r>
      <w:r w:rsidRPr="006D4D56">
        <w:rPr>
          <w:rFonts w:ascii="Times New Roman" w:hAnsi="Times New Roman" w:cs="Times New Roman"/>
        </w:rPr>
        <w:t>.</w:t>
      </w:r>
    </w:p>
    <w:p w14:paraId="5AB1A730" w14:textId="64499310" w:rsidR="00FE2B9D" w:rsidRPr="00FE2B9D" w:rsidRDefault="00FE2B9D" w:rsidP="00FE2B9D">
      <w:pPr>
        <w:numPr>
          <w:ilvl w:val="0"/>
          <w:numId w:val="18"/>
        </w:numPr>
        <w:adjustRightInd w:val="0"/>
        <w:snapToGrid w:val="0"/>
        <w:spacing w:line="360" w:lineRule="auto"/>
        <w:ind w:left="283" w:hanging="567"/>
        <w:jc w:val="both"/>
        <w:rPr>
          <w:rFonts w:ascii="Times New Roman" w:eastAsia="Times New Roman" w:hAnsi="Times New Roman" w:cs="Times New Roman"/>
        </w:rPr>
      </w:pPr>
      <w:r w:rsidRPr="00FE2B9D">
        <w:rPr>
          <w:rFonts w:ascii="Times New Roman" w:eastAsia="Times New Roman" w:hAnsi="Times New Roman" w:cs="Times New Roman"/>
        </w:rPr>
        <w:t xml:space="preserve">При принятии новой </w:t>
      </w:r>
      <w:r w:rsidR="006D4D56">
        <w:rPr>
          <w:rFonts w:ascii="Times New Roman" w:eastAsia="Times New Roman" w:hAnsi="Times New Roman" w:cs="Times New Roman"/>
        </w:rPr>
        <w:t>П</w:t>
      </w:r>
      <w:r w:rsidRPr="00FE2B9D">
        <w:rPr>
          <w:rFonts w:ascii="Times New Roman" w:eastAsia="Times New Roman" w:hAnsi="Times New Roman" w:cs="Times New Roman"/>
        </w:rPr>
        <w:t>олитики</w:t>
      </w:r>
      <w:r w:rsidR="006D4D56">
        <w:rPr>
          <w:rFonts w:ascii="Times New Roman" w:eastAsia="Times New Roman" w:hAnsi="Times New Roman" w:cs="Times New Roman"/>
        </w:rPr>
        <w:t xml:space="preserve"> </w:t>
      </w:r>
      <w:r w:rsidRPr="00FE2B9D">
        <w:rPr>
          <w:rFonts w:ascii="Times New Roman" w:eastAsia="Times New Roman" w:hAnsi="Times New Roman" w:cs="Times New Roman"/>
        </w:rPr>
        <w:t>она будет размещена по указанному выше адресу и вступает в силу в течение суток после ее опубликования.</w:t>
      </w:r>
    </w:p>
    <w:p w14:paraId="3372D252" w14:textId="5321DD88" w:rsidR="003916EF" w:rsidRDefault="0019391F" w:rsidP="0019391F">
      <w:pPr>
        <w:numPr>
          <w:ilvl w:val="0"/>
          <w:numId w:val="18"/>
        </w:numPr>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color w:val="000000"/>
        </w:rPr>
        <w:t>ИНФОРМАЦИЯ ОБ ОПЕРАТОРЕ:</w:t>
      </w:r>
    </w:p>
    <w:p w14:paraId="777A37BA" w14:textId="610FF9CA" w:rsidR="00F90362" w:rsidRPr="00F90362" w:rsidRDefault="00F90362" w:rsidP="00B570A4">
      <w:pPr>
        <w:pStyle w:val="af4"/>
        <w:adjustRightInd w:val="0"/>
        <w:snapToGrid w:val="0"/>
        <w:spacing w:line="360" w:lineRule="auto"/>
        <w:ind w:left="283" w:hanging="567"/>
        <w:contextualSpacing w:val="0"/>
        <w:jc w:val="both"/>
        <w:rPr>
          <w:rFonts w:ascii="Times New Roman" w:hAnsi="Times New Roman" w:cs="Times New Roman"/>
        </w:rPr>
      </w:pPr>
      <w:r w:rsidRPr="00F90362">
        <w:rPr>
          <w:rFonts w:ascii="Times New Roman" w:hAnsi="Times New Roman" w:cs="Times New Roman"/>
        </w:rPr>
        <w:t>Общество с ограниченной ответственностью «Медик плюс»</w:t>
      </w:r>
    </w:p>
    <w:p w14:paraId="27AE5D90" w14:textId="60D571C3" w:rsidR="003916EF" w:rsidRPr="00F23980" w:rsidRDefault="002859BD" w:rsidP="00B570A4">
      <w:pPr>
        <w:pStyle w:val="af4"/>
        <w:adjustRightInd w:val="0"/>
        <w:snapToGrid w:val="0"/>
        <w:spacing w:line="360" w:lineRule="auto"/>
        <w:ind w:left="283" w:hanging="567"/>
        <w:contextualSpacing w:val="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ИНН: </w:t>
      </w:r>
      <w:r w:rsidR="00F23980" w:rsidRPr="00F23980">
        <w:rPr>
          <w:rFonts w:ascii="Times New Roman" w:eastAsia="Times New Roman" w:hAnsi="Times New Roman" w:cs="Times New Roman"/>
          <w:color w:val="000000"/>
          <w:lang w:eastAsia="ru-RU"/>
        </w:rPr>
        <w:t>5835137491</w:t>
      </w:r>
    </w:p>
    <w:p w14:paraId="67481296" w14:textId="3CC50830" w:rsidR="003916EF" w:rsidRPr="00F23980" w:rsidRDefault="002859BD" w:rsidP="00B570A4">
      <w:pPr>
        <w:pStyle w:val="af4"/>
        <w:adjustRightInd w:val="0"/>
        <w:snapToGrid w:val="0"/>
        <w:spacing w:line="360" w:lineRule="auto"/>
        <w:ind w:left="283" w:hanging="567"/>
        <w:contextualSpacing w:val="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ОГРН: </w:t>
      </w:r>
      <w:r w:rsidR="00F23980" w:rsidRPr="00F23980">
        <w:rPr>
          <w:rFonts w:ascii="Times New Roman" w:eastAsia="Times New Roman" w:hAnsi="Times New Roman" w:cs="Times New Roman"/>
          <w:color w:val="000000"/>
          <w:lang w:eastAsia="ru-RU"/>
        </w:rPr>
        <w:t>1205800011163</w:t>
      </w:r>
    </w:p>
    <w:p w14:paraId="2CD50589" w14:textId="77777777" w:rsidR="00F90362" w:rsidRDefault="002859BD" w:rsidP="00B570A4">
      <w:pPr>
        <w:pStyle w:val="af4"/>
        <w:adjustRightInd w:val="0"/>
        <w:snapToGrid w:val="0"/>
        <w:spacing w:line="360" w:lineRule="auto"/>
        <w:ind w:left="283" w:hanging="567"/>
        <w:contextualSpacing w:val="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Адрес: </w:t>
      </w:r>
      <w:r w:rsidR="00F23980" w:rsidRPr="00F23980">
        <w:rPr>
          <w:rFonts w:ascii="Times New Roman" w:eastAsia="Times New Roman" w:hAnsi="Times New Roman" w:cs="Times New Roman"/>
          <w:color w:val="000000"/>
          <w:lang w:eastAsia="ru-RU"/>
        </w:rPr>
        <w:t>440028</w:t>
      </w:r>
      <w:r w:rsidR="00F23980">
        <w:rPr>
          <w:rFonts w:ascii="Times New Roman" w:eastAsia="Times New Roman" w:hAnsi="Times New Roman" w:cs="Times New Roman"/>
          <w:color w:val="000000"/>
          <w:lang w:eastAsia="ru-RU"/>
        </w:rPr>
        <w:t xml:space="preserve">, Россия, Пензенская обл., г. Пенза, </w:t>
      </w:r>
    </w:p>
    <w:p w14:paraId="52FDE3F3" w14:textId="3CEEB651" w:rsidR="003916EF" w:rsidRPr="00F23980" w:rsidRDefault="00F23980" w:rsidP="00B570A4">
      <w:pPr>
        <w:pStyle w:val="af4"/>
        <w:adjustRightInd w:val="0"/>
        <w:snapToGrid w:val="0"/>
        <w:spacing w:line="360" w:lineRule="auto"/>
        <w:ind w:left="283" w:hanging="567"/>
        <w:contextualSpacing w:val="0"/>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ул. Циолковского, д. 15, помещение 9.</w:t>
      </w:r>
    </w:p>
    <w:p w14:paraId="50560CFD" w14:textId="498443F7" w:rsidR="003916EF" w:rsidRDefault="002859BD" w:rsidP="00B570A4">
      <w:pPr>
        <w:shd w:val="clear" w:color="auto" w:fill="FFFFFF"/>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t xml:space="preserve">Номер телефона: </w:t>
      </w:r>
      <w:r w:rsidR="00F23980">
        <w:rPr>
          <w:rFonts w:ascii="Times New Roman" w:eastAsia="Times New Roman" w:hAnsi="Times New Roman" w:cs="Times New Roman"/>
        </w:rPr>
        <w:t>8 (8412) 49-70-70</w:t>
      </w:r>
    </w:p>
    <w:p w14:paraId="1261C7D6" w14:textId="72304640" w:rsidR="003916EF" w:rsidRDefault="002859BD" w:rsidP="00B570A4">
      <w:pPr>
        <w:shd w:val="clear" w:color="auto" w:fill="FFFFFF"/>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t xml:space="preserve">Почта: </w:t>
      </w:r>
      <w:r w:rsidR="00F23980" w:rsidRPr="00F037A3">
        <w:rPr>
          <w:rFonts w:ascii="Times New Roman" w:hAnsi="Times New Roman" w:cs="Times New Roman"/>
          <w:shd w:val="clear" w:color="auto" w:fill="FFFFFF"/>
        </w:rPr>
        <w:t>medikplus@inbox.ru</w:t>
      </w:r>
    </w:p>
    <w:p w14:paraId="013D94E1" w14:textId="77777777" w:rsidR="003916EF" w:rsidRDefault="002859BD" w:rsidP="00B570A4">
      <w:pPr>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br w:type="page"/>
      </w:r>
    </w:p>
    <w:p w14:paraId="32851E95" w14:textId="77777777" w:rsidR="003916EF" w:rsidRDefault="002859BD" w:rsidP="00077732">
      <w:pPr>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rPr>
        <w:lastRenderedPageBreak/>
        <w:t>СОГЛАСИЕ</w:t>
      </w:r>
    </w:p>
    <w:p w14:paraId="003B71D6" w14:textId="6E1E667D" w:rsidR="003916EF" w:rsidRDefault="002859BD" w:rsidP="00077732">
      <w:pPr>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rPr>
        <w:t>на обработку персональных данных</w:t>
      </w:r>
    </w:p>
    <w:p w14:paraId="038ACEDA" w14:textId="095093A3" w:rsidR="003916EF" w:rsidRDefault="002859BD" w:rsidP="009C3703">
      <w:pPr>
        <w:pStyle w:val="af4"/>
        <w:adjustRightInd w:val="0"/>
        <w:snapToGrid w:val="0"/>
        <w:spacing w:line="360" w:lineRule="auto"/>
        <w:ind w:left="-284"/>
        <w:contextualSpacing w:val="0"/>
        <w:jc w:val="both"/>
        <w:rPr>
          <w:rFonts w:ascii="Times New Roman" w:eastAsia="Times New Roman" w:hAnsi="Times New Roman" w:cs="Times New Roman"/>
          <w:color w:val="000000"/>
          <w:lang w:eastAsia="ru-RU"/>
        </w:rPr>
      </w:pPr>
      <w:r>
        <w:rPr>
          <w:rFonts w:ascii="Times New Roman" w:eastAsia="Times New Roman" w:hAnsi="Times New Roman" w:cs="Times New Roman"/>
        </w:rPr>
        <w:t xml:space="preserve">Я, субъект персональных данных (далее - Пользователь), руководствуясь статьей 9 Федерального закона от 27.07.2006 № 152-ФЗ «О персональных данных», действуя своей волей и в своем интересе, сознательно предоставляю свои персональные данные и даю </w:t>
      </w:r>
      <w:r w:rsidRPr="00F90362">
        <w:rPr>
          <w:rFonts w:ascii="Times New Roman" w:eastAsia="Times New Roman" w:hAnsi="Times New Roman" w:cs="Times New Roman"/>
        </w:rPr>
        <w:t xml:space="preserve">оператору </w:t>
      </w:r>
      <w:r w:rsidR="00F90362" w:rsidRPr="00F90362">
        <w:rPr>
          <w:rFonts w:ascii="Times New Roman" w:hAnsi="Times New Roman" w:cs="Times New Roman"/>
        </w:rPr>
        <w:t xml:space="preserve">ООО «Медик плюс» </w:t>
      </w:r>
      <w:r w:rsidRPr="00F90362">
        <w:rPr>
          <w:rFonts w:ascii="Times New Roman" w:eastAsia="Times New Roman" w:hAnsi="Times New Roman" w:cs="Times New Roman"/>
        </w:rPr>
        <w:t>(далее</w:t>
      </w:r>
      <w:r>
        <w:rPr>
          <w:rFonts w:ascii="Times New Roman" w:eastAsia="Times New Roman" w:hAnsi="Times New Roman" w:cs="Times New Roman"/>
        </w:rPr>
        <w:t xml:space="preserve"> - Оператор) свое согласие на обработку моих персональных</w:t>
      </w:r>
      <w:r w:rsidR="00E46777">
        <w:rPr>
          <w:rFonts w:ascii="Times New Roman" w:eastAsia="Times New Roman" w:hAnsi="Times New Roman" w:cs="Times New Roman"/>
        </w:rPr>
        <w:t xml:space="preserve"> данных</w:t>
      </w:r>
      <w:r>
        <w:rPr>
          <w:rFonts w:ascii="Times New Roman" w:eastAsia="Times New Roman" w:hAnsi="Times New Roman" w:cs="Times New Roman"/>
        </w:rPr>
        <w:t xml:space="preserve"> (далее - Согласие).</w:t>
      </w:r>
    </w:p>
    <w:p w14:paraId="0303D7D4" w14:textId="77777777" w:rsidR="00E46777" w:rsidRDefault="009030F0" w:rsidP="009030F0">
      <w:pPr>
        <w:numPr>
          <w:ilvl w:val="0"/>
          <w:numId w:val="4"/>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sidRPr="008C7905">
        <w:rPr>
          <w:rFonts w:ascii="Times New Roman" w:eastAsia="Times New Roman" w:hAnsi="Times New Roman" w:cs="Times New Roman"/>
          <w:color w:val="000000"/>
        </w:rPr>
        <w:t xml:space="preserve">Согласие дается Пользователем </w:t>
      </w:r>
      <w:r w:rsidR="00E46777">
        <w:rPr>
          <w:rFonts w:ascii="Times New Roman" w:eastAsia="Times New Roman" w:hAnsi="Times New Roman" w:cs="Times New Roman"/>
          <w:color w:val="000000"/>
        </w:rPr>
        <w:t>путем:</w:t>
      </w:r>
    </w:p>
    <w:p w14:paraId="457B899A" w14:textId="77777777" w:rsidR="00E46777" w:rsidRDefault="00E46777" w:rsidP="00E46777">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заполнения формы заявки на Сайте;</w:t>
      </w:r>
    </w:p>
    <w:p w14:paraId="2F5AAB85" w14:textId="77777777" w:rsidR="00E46777" w:rsidRPr="00F55FF1" w:rsidRDefault="00E46777" w:rsidP="00E46777">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нажатия кнопки, описание которой позволяет установить волю Пользователя на передачу данных;</w:t>
      </w:r>
    </w:p>
    <w:p w14:paraId="4472DE3D" w14:textId="77777777" w:rsidR="00E46777" w:rsidRPr="00F55FF1" w:rsidRDefault="00E46777" w:rsidP="00E46777">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направления сообщения или звонка Оператору (в том числе, посредством мессенджеров и социальных сетей);</w:t>
      </w:r>
    </w:p>
    <w:p w14:paraId="05C4AA99" w14:textId="77777777" w:rsidR="00E46777" w:rsidRPr="00F55FF1" w:rsidRDefault="00E46777" w:rsidP="00E46777">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 xml:space="preserve">обращения или использования услугами Оператора; </w:t>
      </w:r>
    </w:p>
    <w:p w14:paraId="563E0F73" w14:textId="11E67161" w:rsidR="009030F0" w:rsidRPr="00E46777" w:rsidRDefault="006D4D56" w:rsidP="00E46777">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предоставления согласия на рассылки</w:t>
      </w:r>
      <w:r w:rsidR="00E46777" w:rsidRPr="00F55FF1">
        <w:rPr>
          <w:rFonts w:ascii="Times New Roman" w:eastAsia="Times New Roman" w:hAnsi="Times New Roman" w:cs="Times New Roman"/>
          <w:color w:val="000000"/>
        </w:rPr>
        <w:t>.</w:t>
      </w:r>
    </w:p>
    <w:p w14:paraId="3CEE9670" w14:textId="7B03E177" w:rsidR="003916EF" w:rsidRDefault="009030F0"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Согласие является подписанным Пользователем простой электронной подписью посредством:</w:t>
      </w:r>
    </w:p>
    <w:p w14:paraId="17B69DE8" w14:textId="77777777" w:rsidR="009030F0" w:rsidRDefault="009030F0" w:rsidP="009030F0">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заполнения формы заявки на Сайте;</w:t>
      </w:r>
    </w:p>
    <w:p w14:paraId="4E0247CA" w14:textId="19D36E20" w:rsidR="00A547AF" w:rsidRPr="00F55FF1" w:rsidRDefault="00A547AF" w:rsidP="009030F0">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нажатия кнопки, описание которой позволяет установить волю Пользователя на передачу данных;</w:t>
      </w:r>
    </w:p>
    <w:p w14:paraId="53D48B9F" w14:textId="77777777" w:rsidR="009030F0" w:rsidRPr="00F55FF1" w:rsidRDefault="009030F0" w:rsidP="009030F0">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направления сообщения или звонка Оператору (в том числе, посредством мессенджеров и социальных сетей);</w:t>
      </w:r>
    </w:p>
    <w:p w14:paraId="1BFD3166" w14:textId="77777777" w:rsidR="009030F0" w:rsidRPr="00F55FF1" w:rsidRDefault="009030F0" w:rsidP="009030F0">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 xml:space="preserve">обращения или использования услугами Оператора; </w:t>
      </w:r>
    </w:p>
    <w:p w14:paraId="5B5CD957" w14:textId="77777777" w:rsidR="009030F0" w:rsidRPr="00F55FF1" w:rsidRDefault="009030F0" w:rsidP="009030F0">
      <w:pPr>
        <w:pStyle w:val="af4"/>
        <w:numPr>
          <w:ilvl w:val="0"/>
          <w:numId w:val="32"/>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F55FF1">
        <w:rPr>
          <w:rFonts w:ascii="Times New Roman" w:eastAsia="Times New Roman" w:hAnsi="Times New Roman" w:cs="Times New Roman"/>
          <w:color w:val="000000"/>
        </w:rPr>
        <w:t>дачи соглашения на рассылки.</w:t>
      </w:r>
    </w:p>
    <w:p w14:paraId="2E045ADF"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rPr>
        <w:t>Цели и объем персональных данных</w:t>
      </w:r>
    </w:p>
    <w:tbl>
      <w:tblPr>
        <w:tblW w:w="9278"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9"/>
        <w:gridCol w:w="4639"/>
      </w:tblGrid>
      <w:tr w:rsidR="00FE2B9D" w:rsidRPr="00A50D8B" w14:paraId="008EE5FF" w14:textId="77777777" w:rsidTr="008D148E">
        <w:tc>
          <w:tcPr>
            <w:tcW w:w="4639" w:type="dxa"/>
            <w:shd w:val="clear" w:color="auto" w:fill="auto"/>
            <w:tcMar>
              <w:top w:w="100" w:type="dxa"/>
              <w:left w:w="100" w:type="dxa"/>
              <w:bottom w:w="100" w:type="dxa"/>
              <w:right w:w="100" w:type="dxa"/>
            </w:tcMar>
          </w:tcPr>
          <w:p w14:paraId="5CC73778" w14:textId="77777777" w:rsidR="00FE2B9D" w:rsidRPr="00A50D8B" w:rsidRDefault="00FE2B9D" w:rsidP="00FE2B9D">
            <w:pPr>
              <w:widowControl w:val="0"/>
              <w:pBdr>
                <w:top w:val="nil"/>
                <w:left w:val="nil"/>
                <w:bottom w:val="nil"/>
                <w:right w:val="nil"/>
                <w:between w:val="nil"/>
              </w:pBdr>
              <w:adjustRightInd w:val="0"/>
              <w:snapToGrid w:val="0"/>
              <w:spacing w:line="360" w:lineRule="auto"/>
              <w:jc w:val="center"/>
              <w:rPr>
                <w:rFonts w:ascii="Times New Roman" w:eastAsia="Times New Roman" w:hAnsi="Times New Roman" w:cs="Times New Roman"/>
                <w:b/>
              </w:rPr>
            </w:pPr>
            <w:r w:rsidRPr="00A50D8B">
              <w:rPr>
                <w:rFonts w:ascii="Times New Roman" w:eastAsia="Times New Roman" w:hAnsi="Times New Roman" w:cs="Times New Roman"/>
                <w:b/>
              </w:rPr>
              <w:t>Цели</w:t>
            </w:r>
          </w:p>
        </w:tc>
        <w:tc>
          <w:tcPr>
            <w:tcW w:w="4639" w:type="dxa"/>
            <w:shd w:val="clear" w:color="auto" w:fill="auto"/>
            <w:tcMar>
              <w:top w:w="100" w:type="dxa"/>
              <w:left w:w="100" w:type="dxa"/>
              <w:bottom w:w="100" w:type="dxa"/>
              <w:right w:w="100" w:type="dxa"/>
            </w:tcMar>
          </w:tcPr>
          <w:p w14:paraId="61A7E1D0" w14:textId="77777777" w:rsidR="00FE2B9D" w:rsidRPr="00A50D8B" w:rsidRDefault="00FE2B9D" w:rsidP="00FE2B9D">
            <w:pPr>
              <w:widowControl w:val="0"/>
              <w:pBdr>
                <w:top w:val="nil"/>
                <w:left w:val="nil"/>
                <w:bottom w:val="nil"/>
                <w:right w:val="nil"/>
                <w:between w:val="nil"/>
              </w:pBdr>
              <w:adjustRightInd w:val="0"/>
              <w:snapToGrid w:val="0"/>
              <w:spacing w:line="360" w:lineRule="auto"/>
              <w:jc w:val="center"/>
              <w:rPr>
                <w:rFonts w:ascii="Times New Roman" w:eastAsia="Times New Roman" w:hAnsi="Times New Roman" w:cs="Times New Roman"/>
                <w:b/>
              </w:rPr>
            </w:pPr>
            <w:r w:rsidRPr="00A50D8B">
              <w:rPr>
                <w:rFonts w:ascii="Times New Roman" w:eastAsia="Times New Roman" w:hAnsi="Times New Roman" w:cs="Times New Roman"/>
                <w:b/>
              </w:rPr>
              <w:t>Объем персональных данных</w:t>
            </w:r>
          </w:p>
        </w:tc>
      </w:tr>
      <w:tr w:rsidR="00FE2B9D" w:rsidRPr="00A50D8B" w14:paraId="0E555B6D" w14:textId="77777777" w:rsidTr="008D148E">
        <w:tc>
          <w:tcPr>
            <w:tcW w:w="4639" w:type="dxa"/>
            <w:shd w:val="clear" w:color="auto" w:fill="auto"/>
            <w:tcMar>
              <w:top w:w="100" w:type="dxa"/>
              <w:left w:w="100" w:type="dxa"/>
              <w:bottom w:w="100" w:type="dxa"/>
              <w:right w:w="100" w:type="dxa"/>
            </w:tcMar>
          </w:tcPr>
          <w:p w14:paraId="051A1DAA" w14:textId="77777777" w:rsidR="00FE2B9D" w:rsidRPr="00A50D8B" w:rsidRDefault="00FE2B9D" w:rsidP="00FE2B9D">
            <w:pP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rPr>
              <w:t>Оказание</w:t>
            </w:r>
            <w:r w:rsidRPr="00803C49">
              <w:rPr>
                <w:rFonts w:ascii="Times New Roman" w:eastAsia="Times New Roman" w:hAnsi="Times New Roman" w:cs="Times New Roman"/>
              </w:rPr>
              <w:t xml:space="preserve"> услуг, в том числе уточнение сведений, необходимых для оказания услуг, предусмотренных договорами</w:t>
            </w:r>
          </w:p>
        </w:tc>
        <w:tc>
          <w:tcPr>
            <w:tcW w:w="4639" w:type="dxa"/>
            <w:shd w:val="clear" w:color="auto" w:fill="auto"/>
            <w:tcMar>
              <w:top w:w="100" w:type="dxa"/>
              <w:left w:w="100" w:type="dxa"/>
              <w:bottom w:w="100" w:type="dxa"/>
              <w:right w:w="100" w:type="dxa"/>
            </w:tcMar>
          </w:tcPr>
          <w:p w14:paraId="20E60511" w14:textId="77777777" w:rsidR="0019391F" w:rsidRPr="0008609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335D12E7"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14AAE477"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7B0B53B6"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7C976CF1"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583B5542"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77429A9E"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513290D7"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номер страхового полиса ОМС;</w:t>
            </w:r>
          </w:p>
          <w:p w14:paraId="1BEB623F"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страхового полиса ДМС; </w:t>
            </w:r>
          </w:p>
          <w:p w14:paraId="3024D212"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пол; </w:t>
            </w:r>
          </w:p>
          <w:p w14:paraId="0F9BC573" w14:textId="77777777" w:rsid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СНИЛС; </w:t>
            </w:r>
          </w:p>
          <w:p w14:paraId="78FAF14A" w14:textId="77777777" w:rsidR="0019391F" w:rsidRP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сведения о состоянии здоровья</w:t>
            </w:r>
            <w:r>
              <w:rPr>
                <w:rFonts w:ascii="Times New Roman" w:eastAsia="Times New Roman" w:hAnsi="Times New Roman" w:cs="Times New Roman"/>
                <w:color w:val="000000"/>
                <w:lang w:val="en-US"/>
              </w:rPr>
              <w:t>;</w:t>
            </w:r>
          </w:p>
          <w:p w14:paraId="55F0B4CF" w14:textId="186BC1EA" w:rsidR="00FE2B9D" w:rsidRPr="0019391F" w:rsidRDefault="0019391F" w:rsidP="0019391F">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19391F">
              <w:rPr>
                <w:rFonts w:ascii="Times New Roman" w:eastAsia="Times New Roman" w:hAnsi="Times New Roman" w:cs="Times New Roman"/>
                <w:color w:val="000000"/>
              </w:rPr>
              <w:t>платежные реквизиты.</w:t>
            </w:r>
          </w:p>
        </w:tc>
      </w:tr>
      <w:tr w:rsidR="00FE2B9D" w:rsidRPr="00A50D8B" w14:paraId="1F3E90F4" w14:textId="77777777" w:rsidTr="008D148E">
        <w:trPr>
          <w:trHeight w:val="810"/>
        </w:trPr>
        <w:tc>
          <w:tcPr>
            <w:tcW w:w="4639" w:type="dxa"/>
            <w:shd w:val="clear" w:color="auto" w:fill="auto"/>
            <w:tcMar>
              <w:top w:w="100" w:type="dxa"/>
              <w:left w:w="100" w:type="dxa"/>
              <w:bottom w:w="100" w:type="dxa"/>
              <w:right w:w="100" w:type="dxa"/>
            </w:tcMar>
          </w:tcPr>
          <w:p w14:paraId="7BA1203D" w14:textId="77777777" w:rsidR="00FE2B9D" w:rsidRPr="00A50D8B" w:rsidRDefault="00FE2B9D" w:rsidP="00FE2B9D">
            <w:pP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rPr>
              <w:lastRenderedPageBreak/>
              <w:t>Поддержание качества услуг, информирование об услугах, предлагаемых Организацией и/или его партнёрами, реклама поименованных услуг, в том числе с применением методов таргетинга и профайлинга, приглашение к участию в маркетинговых исследованиях</w:t>
            </w:r>
          </w:p>
        </w:tc>
        <w:tc>
          <w:tcPr>
            <w:tcW w:w="4639" w:type="dxa"/>
            <w:shd w:val="clear" w:color="auto" w:fill="auto"/>
            <w:tcMar>
              <w:top w:w="100" w:type="dxa"/>
              <w:left w:w="100" w:type="dxa"/>
              <w:bottom w:w="100" w:type="dxa"/>
              <w:right w:w="100" w:type="dxa"/>
            </w:tcMar>
          </w:tcPr>
          <w:p w14:paraId="0F0BBABC" w14:textId="77777777" w:rsidR="00420A96" w:rsidRPr="0008609F"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50076735"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470F3CD6"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2E9DBCC1"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пол.</w:t>
            </w:r>
          </w:p>
          <w:p w14:paraId="6F5EB47A" w14:textId="3A37F055" w:rsidR="00FE2B9D" w:rsidRPr="00A50D8B" w:rsidRDefault="00FE2B9D" w:rsidP="008D148E">
            <w:pPr>
              <w:adjustRightInd w:val="0"/>
              <w:snapToGrid w:val="0"/>
              <w:spacing w:line="360" w:lineRule="auto"/>
              <w:jc w:val="both"/>
              <w:rPr>
                <w:rFonts w:ascii="Times New Roman" w:eastAsia="Times New Roman" w:hAnsi="Times New Roman" w:cs="Times New Roman"/>
              </w:rPr>
            </w:pPr>
          </w:p>
        </w:tc>
      </w:tr>
      <w:tr w:rsidR="00E46777" w:rsidRPr="00A50D8B" w14:paraId="7E393180" w14:textId="77777777" w:rsidTr="008D148E">
        <w:trPr>
          <w:trHeight w:val="810"/>
        </w:trPr>
        <w:tc>
          <w:tcPr>
            <w:tcW w:w="4639" w:type="dxa"/>
            <w:shd w:val="clear" w:color="auto" w:fill="auto"/>
            <w:tcMar>
              <w:top w:w="100" w:type="dxa"/>
              <w:left w:w="100" w:type="dxa"/>
              <w:bottom w:w="100" w:type="dxa"/>
              <w:right w:w="100" w:type="dxa"/>
            </w:tcMar>
          </w:tcPr>
          <w:p w14:paraId="21BDE23D" w14:textId="2CED9B4B" w:rsidR="00E46777" w:rsidRDefault="00E46777" w:rsidP="00FE2B9D">
            <w:pP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rPr>
              <w:t>Предоставление персональных данных третьим лицам</w:t>
            </w:r>
          </w:p>
        </w:tc>
        <w:tc>
          <w:tcPr>
            <w:tcW w:w="4639" w:type="dxa"/>
            <w:shd w:val="clear" w:color="auto" w:fill="auto"/>
            <w:tcMar>
              <w:top w:w="100" w:type="dxa"/>
              <w:left w:w="100" w:type="dxa"/>
              <w:bottom w:w="100" w:type="dxa"/>
              <w:right w:w="100" w:type="dxa"/>
            </w:tcMar>
          </w:tcPr>
          <w:p w14:paraId="1DB71092" w14:textId="77777777" w:rsidR="00420A96" w:rsidRPr="0008609F"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130383B1"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08DFCED5"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0D0E7755"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7F04A2F6"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6FECA236"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6417F2B7"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электронной почты; </w:t>
            </w:r>
          </w:p>
          <w:p w14:paraId="05C7557D"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номер страхового полиса ОМС;</w:t>
            </w:r>
          </w:p>
          <w:p w14:paraId="4B274B51"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страхового полиса ДМС; </w:t>
            </w:r>
          </w:p>
          <w:p w14:paraId="3D813107"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пол; </w:t>
            </w:r>
          </w:p>
          <w:p w14:paraId="2042A1C7"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СНИЛС; </w:t>
            </w:r>
          </w:p>
          <w:p w14:paraId="418F6668" w14:textId="77777777" w:rsidR="00420A96" w:rsidRP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сведения о состоянии здоровья</w:t>
            </w:r>
            <w:r>
              <w:rPr>
                <w:rFonts w:ascii="Times New Roman" w:eastAsia="Times New Roman" w:hAnsi="Times New Roman" w:cs="Times New Roman"/>
                <w:color w:val="000000"/>
                <w:lang w:val="en-US"/>
              </w:rPr>
              <w:t>;</w:t>
            </w:r>
          </w:p>
          <w:p w14:paraId="0C9D00ED" w14:textId="3FCD49A7" w:rsidR="00E46777" w:rsidRP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420A96">
              <w:rPr>
                <w:rFonts w:ascii="Times New Roman" w:eastAsia="Times New Roman" w:hAnsi="Times New Roman" w:cs="Times New Roman"/>
                <w:color w:val="000000"/>
              </w:rPr>
              <w:t>платежные реквизиты.</w:t>
            </w:r>
          </w:p>
        </w:tc>
      </w:tr>
      <w:tr w:rsidR="00FE2B9D" w:rsidRPr="00A50D8B" w14:paraId="1434697E" w14:textId="77777777" w:rsidTr="008D148E">
        <w:tc>
          <w:tcPr>
            <w:tcW w:w="4639" w:type="dxa"/>
            <w:shd w:val="clear" w:color="auto" w:fill="auto"/>
            <w:tcMar>
              <w:top w:w="100" w:type="dxa"/>
              <w:left w:w="100" w:type="dxa"/>
              <w:bottom w:w="100" w:type="dxa"/>
              <w:right w:w="100" w:type="dxa"/>
            </w:tcMar>
          </w:tcPr>
          <w:p w14:paraId="3E4B9205" w14:textId="77777777" w:rsidR="00FE2B9D" w:rsidRPr="00A50D8B" w:rsidRDefault="00FE2B9D" w:rsidP="00FE2B9D">
            <w:pPr>
              <w:adjustRightInd w:val="0"/>
              <w:snapToGrid w:val="0"/>
              <w:spacing w:line="360" w:lineRule="auto"/>
              <w:jc w:val="center"/>
              <w:rPr>
                <w:rFonts w:ascii="Times New Roman" w:eastAsia="Times New Roman" w:hAnsi="Times New Roman" w:cs="Times New Roman"/>
              </w:rPr>
            </w:pPr>
            <w:r>
              <w:rPr>
                <w:rFonts w:ascii="Times New Roman" w:eastAsia="Times New Roman" w:hAnsi="Times New Roman" w:cs="Times New Roman"/>
                <w:color w:val="000000"/>
              </w:rPr>
              <w:t>О</w:t>
            </w:r>
            <w:r w:rsidRPr="00803C49">
              <w:rPr>
                <w:rFonts w:ascii="Times New Roman" w:eastAsia="Times New Roman" w:hAnsi="Times New Roman" w:cs="Times New Roman"/>
                <w:color w:val="000000"/>
              </w:rPr>
              <w:t xml:space="preserve">беспечение соблюдения </w:t>
            </w:r>
            <w:r>
              <w:rPr>
                <w:rFonts w:ascii="Times New Roman" w:eastAsia="Times New Roman" w:hAnsi="Times New Roman" w:cs="Times New Roman"/>
                <w:color w:val="000000"/>
              </w:rPr>
              <w:t>законодательства</w:t>
            </w:r>
            <w:r w:rsidRPr="00803C49">
              <w:rPr>
                <w:rFonts w:ascii="Times New Roman" w:eastAsia="Times New Roman" w:hAnsi="Times New Roman" w:cs="Times New Roman"/>
                <w:color w:val="000000"/>
              </w:rPr>
              <w:t xml:space="preserve"> и иных нормативных правовых актов, в том числе трудового законодательства, требований к антитеррористической защищенности объектов (территорий) </w:t>
            </w:r>
            <w:r>
              <w:rPr>
                <w:rFonts w:ascii="Times New Roman" w:eastAsia="Times New Roman" w:hAnsi="Times New Roman" w:cs="Times New Roman"/>
                <w:color w:val="000000"/>
              </w:rPr>
              <w:t>Организации</w:t>
            </w:r>
          </w:p>
        </w:tc>
        <w:tc>
          <w:tcPr>
            <w:tcW w:w="4639" w:type="dxa"/>
            <w:shd w:val="clear" w:color="auto" w:fill="auto"/>
            <w:tcMar>
              <w:top w:w="100" w:type="dxa"/>
              <w:left w:w="100" w:type="dxa"/>
              <w:bottom w:w="100" w:type="dxa"/>
              <w:right w:w="100" w:type="dxa"/>
            </w:tcMar>
          </w:tcPr>
          <w:p w14:paraId="67667F3A" w14:textId="77777777" w:rsidR="00420A96" w:rsidRPr="0008609F"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ФИО</w:t>
            </w:r>
            <w:r>
              <w:rPr>
                <w:rFonts w:ascii="Times New Roman" w:eastAsia="Times New Roman" w:hAnsi="Times New Roman" w:cs="Times New Roman"/>
                <w:color w:val="000000"/>
                <w:lang w:val="en-US"/>
              </w:rPr>
              <w:t>;</w:t>
            </w:r>
          </w:p>
          <w:p w14:paraId="622BD505"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дата рождения; </w:t>
            </w:r>
          </w:p>
          <w:p w14:paraId="469811CF"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место рождения; </w:t>
            </w:r>
          </w:p>
          <w:p w14:paraId="52F008BE"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реквизиты документа, удостоверяющего личность; </w:t>
            </w:r>
          </w:p>
          <w:p w14:paraId="5D8C32FE"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адрес места жительства; </w:t>
            </w:r>
          </w:p>
          <w:p w14:paraId="1185A22F" w14:textId="77777777" w:rsid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08609F">
              <w:rPr>
                <w:rFonts w:ascii="Times New Roman" w:eastAsia="Times New Roman" w:hAnsi="Times New Roman" w:cs="Times New Roman"/>
                <w:color w:val="000000"/>
              </w:rPr>
              <w:t xml:space="preserve">номер телефона; </w:t>
            </w:r>
          </w:p>
          <w:p w14:paraId="742D9830" w14:textId="1F761EBB" w:rsidR="00FE2B9D" w:rsidRPr="00420A96" w:rsidRDefault="00420A96" w:rsidP="00420A96">
            <w:pPr>
              <w:pStyle w:val="af4"/>
              <w:numPr>
                <w:ilvl w:val="0"/>
                <w:numId w:val="39"/>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color w:val="000000"/>
              </w:rPr>
            </w:pPr>
            <w:r w:rsidRPr="00420A96">
              <w:rPr>
                <w:rFonts w:ascii="Times New Roman" w:eastAsia="Times New Roman" w:hAnsi="Times New Roman" w:cs="Times New Roman"/>
                <w:color w:val="000000"/>
              </w:rPr>
              <w:lastRenderedPageBreak/>
              <w:t>адрес электронной почты.</w:t>
            </w:r>
          </w:p>
        </w:tc>
      </w:tr>
      <w:tr w:rsidR="006D4D56" w:rsidRPr="00A50D8B" w14:paraId="1AE3876F" w14:textId="77777777" w:rsidTr="008D148E">
        <w:tc>
          <w:tcPr>
            <w:tcW w:w="4639" w:type="dxa"/>
            <w:shd w:val="clear" w:color="auto" w:fill="auto"/>
            <w:tcMar>
              <w:top w:w="100" w:type="dxa"/>
              <w:left w:w="100" w:type="dxa"/>
              <w:bottom w:w="100" w:type="dxa"/>
              <w:right w:w="100" w:type="dxa"/>
            </w:tcMar>
          </w:tcPr>
          <w:p w14:paraId="75B564A9" w14:textId="0DDE4B52" w:rsidR="006D4D56" w:rsidRDefault="006D4D56" w:rsidP="006D4D56">
            <w:pPr>
              <w:tabs>
                <w:tab w:val="left" w:pos="816"/>
              </w:tabs>
              <w:adjustRightInd w:val="0"/>
              <w:snapToGrid w:val="0"/>
              <w:spacing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Автоматический сбор статистики для улучшения качества сайта и его содержания</w:t>
            </w:r>
          </w:p>
        </w:tc>
        <w:tc>
          <w:tcPr>
            <w:tcW w:w="4639" w:type="dxa"/>
            <w:shd w:val="clear" w:color="auto" w:fill="auto"/>
            <w:tcMar>
              <w:top w:w="100" w:type="dxa"/>
              <w:left w:w="100" w:type="dxa"/>
              <w:bottom w:w="100" w:type="dxa"/>
              <w:right w:w="100" w:type="dxa"/>
            </w:tcMar>
          </w:tcPr>
          <w:p w14:paraId="4AE3A952" w14:textId="25CF5C3B" w:rsidR="006D4D56" w:rsidRPr="00420A96" w:rsidRDefault="006D4D56" w:rsidP="00420A96">
            <w:pPr>
              <w:pStyle w:val="af4"/>
              <w:numPr>
                <w:ilvl w:val="0"/>
                <w:numId w:val="41"/>
              </w:numPr>
              <w:pBdr>
                <w:top w:val="nil"/>
                <w:left w:val="nil"/>
                <w:bottom w:val="nil"/>
                <w:right w:val="nil"/>
                <w:between w:val="nil"/>
              </w:pBdr>
              <w:adjustRightInd w:val="0"/>
              <w:snapToGrid w:val="0"/>
              <w:spacing w:line="360" w:lineRule="auto"/>
              <w:jc w:val="both"/>
              <w:rPr>
                <w:rFonts w:ascii="Times New Roman" w:eastAsia="Times New Roman" w:hAnsi="Times New Roman" w:cs="Times New Roman"/>
              </w:rPr>
            </w:pPr>
            <w:r w:rsidRPr="00420A96">
              <w:rPr>
                <w:rFonts w:ascii="Times New Roman" w:eastAsia="Times New Roman" w:hAnsi="Times New Roman" w:cs="Times New Roman"/>
                <w:highlight w:val="white"/>
              </w:rPr>
              <w:t>сookie - файлы (сведения, собираемые посредством метрических программ)</w:t>
            </w:r>
          </w:p>
        </w:tc>
      </w:tr>
    </w:tbl>
    <w:p w14:paraId="7A4B2397" w14:textId="77777777" w:rsidR="003916EF" w:rsidRDefault="003916EF" w:rsidP="00B570A4">
      <w:pPr>
        <w:adjustRightInd w:val="0"/>
        <w:snapToGrid w:val="0"/>
        <w:spacing w:line="360" w:lineRule="auto"/>
        <w:ind w:left="283" w:hanging="567"/>
        <w:jc w:val="both"/>
        <w:rPr>
          <w:rFonts w:ascii="Times New Roman" w:eastAsia="Times New Roman" w:hAnsi="Times New Roman" w:cs="Times New Roman"/>
          <w:color w:val="000000"/>
        </w:rPr>
      </w:pPr>
    </w:p>
    <w:p w14:paraId="5FE584A5" w14:textId="5104660B" w:rsidR="00E46777" w:rsidRPr="00E46777" w:rsidRDefault="00E46777" w:rsidP="00E46777">
      <w:pPr>
        <w:numPr>
          <w:ilvl w:val="0"/>
          <w:numId w:val="4"/>
        </w:numPr>
        <w:adjustRightInd w:val="0"/>
        <w:snapToGrid w:val="0"/>
        <w:spacing w:line="360" w:lineRule="auto"/>
        <w:ind w:left="283" w:hanging="567"/>
        <w:jc w:val="both"/>
        <w:rPr>
          <w:rFonts w:ascii="Times New Roman" w:eastAsia="Times New Roman" w:hAnsi="Times New Roman" w:cs="Times New Roman"/>
        </w:rPr>
      </w:pPr>
      <w:r w:rsidRPr="00E46777">
        <w:rPr>
          <w:rFonts w:ascii="Times New Roman" w:eastAsia="Times New Roman" w:hAnsi="Times New Roman" w:cs="Times New Roman"/>
        </w:rPr>
        <w:t>Предоставление Персональных данных может осуществляться в адрес организаций, предоставляющих программное обеспечение учета и контроля клиентской базы (включая, но не ограничиваясь: CRM-системы), а также третьим лицам, которые оказывают соответствующие услуги Пользователям. Полный перечень таких организаций размещается на Сайте в соответствующем разделе.</w:t>
      </w:r>
    </w:p>
    <w:p w14:paraId="5CE13C01" w14:textId="3A5E8501"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t>Оператор обрабатывает персональные данные путем произведения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47C7D45F"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Согласие считается действующим до момента его отзыва Пользователем</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с учетом пп. </w:t>
      </w:r>
      <w:r>
        <w:rPr>
          <w:rFonts w:ascii="Times New Roman" w:eastAsia="Times New Roman" w:hAnsi="Times New Roman" w:cs="Times New Roman"/>
        </w:rPr>
        <w:t>9</w:t>
      </w:r>
      <w:r>
        <w:rPr>
          <w:rFonts w:ascii="Times New Roman" w:eastAsia="Times New Roman" w:hAnsi="Times New Roman" w:cs="Times New Roman"/>
          <w:color w:val="000000"/>
        </w:rPr>
        <w:t xml:space="preserve">. и </w:t>
      </w:r>
      <w:r>
        <w:rPr>
          <w:rFonts w:ascii="Times New Roman" w:eastAsia="Times New Roman" w:hAnsi="Times New Roman" w:cs="Times New Roman"/>
        </w:rPr>
        <w:t>10</w:t>
      </w:r>
      <w:r>
        <w:rPr>
          <w:rFonts w:ascii="Times New Roman" w:eastAsia="Times New Roman" w:hAnsi="Times New Roman" w:cs="Times New Roman"/>
          <w:color w:val="000000"/>
        </w:rPr>
        <w:t xml:space="preserve"> условий Согласия. </w:t>
      </w:r>
    </w:p>
    <w:p w14:paraId="6361FEF7"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Условием для прекращения обработки является</w:t>
      </w:r>
      <w:r>
        <w:rPr>
          <w:rFonts w:ascii="Times New Roman" w:eastAsia="Times New Roman" w:hAnsi="Times New Roman" w:cs="Times New Roman"/>
        </w:rPr>
        <w:t>:</w:t>
      </w:r>
    </w:p>
    <w:p w14:paraId="066BDA13" w14:textId="4377EA8C" w:rsidR="003916EF" w:rsidRPr="00624D29" w:rsidRDefault="002859BD" w:rsidP="008446D4">
      <w:pPr>
        <w:pStyle w:val="af4"/>
        <w:numPr>
          <w:ilvl w:val="0"/>
          <w:numId w:val="25"/>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624D29">
        <w:rPr>
          <w:rFonts w:ascii="Times New Roman" w:eastAsia="Times New Roman" w:hAnsi="Times New Roman" w:cs="Times New Roman"/>
        </w:rPr>
        <w:t xml:space="preserve">прекращение деятельности Оператора; </w:t>
      </w:r>
    </w:p>
    <w:p w14:paraId="1F1F1F07" w14:textId="77777777" w:rsidR="008446D4" w:rsidRPr="008D148E" w:rsidRDefault="008446D4" w:rsidP="008446D4">
      <w:pPr>
        <w:pStyle w:val="af4"/>
        <w:numPr>
          <w:ilvl w:val="0"/>
          <w:numId w:val="25"/>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8D148E">
        <w:rPr>
          <w:rFonts w:ascii="Times New Roman" w:eastAsia="Times New Roman" w:hAnsi="Times New Roman" w:cs="Times New Roman"/>
        </w:rPr>
        <w:t xml:space="preserve">отзыв субъектом персональных данных (Пользователем) своего согласия на обработку персональных данных, если иное не предусмотрено законодательством РФ; </w:t>
      </w:r>
    </w:p>
    <w:p w14:paraId="582B0A77" w14:textId="28015E39" w:rsidR="003916EF" w:rsidRPr="008446D4" w:rsidRDefault="002859BD" w:rsidP="008446D4">
      <w:pPr>
        <w:pStyle w:val="af4"/>
        <w:numPr>
          <w:ilvl w:val="0"/>
          <w:numId w:val="25"/>
        </w:numPr>
        <w:pBdr>
          <w:top w:val="nil"/>
          <w:left w:val="nil"/>
          <w:bottom w:val="nil"/>
          <w:right w:val="nil"/>
          <w:between w:val="nil"/>
        </w:pBdr>
        <w:adjustRightInd w:val="0"/>
        <w:snapToGrid w:val="0"/>
        <w:spacing w:line="360" w:lineRule="auto"/>
        <w:contextualSpacing w:val="0"/>
        <w:jc w:val="both"/>
        <w:rPr>
          <w:rFonts w:ascii="Times New Roman" w:eastAsia="Times New Roman" w:hAnsi="Times New Roman" w:cs="Times New Roman"/>
        </w:rPr>
      </w:pPr>
      <w:r w:rsidRPr="00624D29">
        <w:rPr>
          <w:rFonts w:ascii="Times New Roman" w:eastAsia="Times New Roman" w:hAnsi="Times New Roman" w:cs="Times New Roman"/>
        </w:rPr>
        <w:t>достижение целей обработки персональных данных.</w:t>
      </w:r>
    </w:p>
    <w:p w14:paraId="063D5BCA" w14:textId="50553BDA"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Пользователь имеет право отозвать свое Согласие посредством составления соответствующего письменного документа, который может быть направлен на адрес электронной почты Оператора: </w:t>
      </w:r>
      <w:r w:rsidR="00F23980" w:rsidRPr="00F037A3">
        <w:rPr>
          <w:rFonts w:ascii="Times New Roman" w:hAnsi="Times New Roman" w:cs="Times New Roman"/>
          <w:shd w:val="clear" w:color="auto" w:fill="FFFFFF"/>
        </w:rPr>
        <w:t>medikplus@inbox.ru</w:t>
      </w:r>
      <w:r w:rsidR="00D14514">
        <w:rPr>
          <w:rFonts w:ascii="Times New Roman" w:eastAsia="Times New Roman" w:hAnsi="Times New Roman" w:cs="Times New Roman"/>
          <w:color w:val="000000"/>
        </w:rPr>
        <w:t>.</w:t>
      </w:r>
    </w:p>
    <w:p w14:paraId="7AF6FEB7"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Пользователь согласен с тем, что на основании его письменного обращения с требованием о прекращении обработки Персональных данных Оператор прекратит обработку таких сведений в срок</w:t>
      </w:r>
      <w:r>
        <w:rPr>
          <w:rFonts w:ascii="Times New Roman" w:eastAsia="Times New Roman" w:hAnsi="Times New Roman" w:cs="Times New Roman"/>
        </w:rPr>
        <w:t xml:space="preserve">, не превышающий срока, установленного российским законодательством. </w:t>
      </w:r>
    </w:p>
    <w:p w14:paraId="7096A45E"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оснований, указанных в пунктах 2–11 части 1 статьи 6, части 2 статьи 10 и части 2 статьи 11 Федерального закона № 152-ФЗ «О персональных данных» от 27.07.2006 г.</w:t>
      </w:r>
    </w:p>
    <w:p w14:paraId="5E2CADF2" w14:textId="77777777" w:rsidR="003916EF" w:rsidRDefault="002859BD" w:rsidP="00B570A4">
      <w:pPr>
        <w:numPr>
          <w:ilvl w:val="0"/>
          <w:numId w:val="4"/>
        </w:numPr>
        <w:adjustRightInd w:val="0"/>
        <w:snapToGrid w:val="0"/>
        <w:spacing w:line="360" w:lineRule="auto"/>
        <w:ind w:left="283" w:hanging="567"/>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Реквизиты Оператора: </w:t>
      </w:r>
    </w:p>
    <w:p w14:paraId="40F03431" w14:textId="51EB3EFD"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w:t>
      </w:r>
      <w:r w:rsidR="00D14514">
        <w:rPr>
          <w:rFonts w:ascii="Times New Roman" w:eastAsia="Times New Roman" w:hAnsi="Times New Roman" w:cs="Times New Roman"/>
          <w:color w:val="000000"/>
        </w:rPr>
        <w:t xml:space="preserve"> </w:t>
      </w:r>
      <w:r w:rsidR="00F90362">
        <w:rPr>
          <w:rFonts w:ascii="Times New Roman" w:eastAsia="Times New Roman" w:hAnsi="Times New Roman" w:cs="Times New Roman"/>
          <w:color w:val="000000"/>
        </w:rPr>
        <w:t>Общество с ограниченной ответственностью «Медик плюс»</w:t>
      </w:r>
    </w:p>
    <w:p w14:paraId="49077A29" w14:textId="709D8B2B"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ИНН</w:t>
      </w:r>
      <w:r w:rsidR="00F23980">
        <w:rPr>
          <w:rFonts w:ascii="Times New Roman" w:eastAsia="Times New Roman" w:hAnsi="Times New Roman" w:cs="Times New Roman"/>
          <w:color w:val="000000"/>
        </w:rPr>
        <w:t xml:space="preserve"> 5835137491</w:t>
      </w:r>
    </w:p>
    <w:p w14:paraId="7674E100" w14:textId="3008B82A"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ОГРН/ОГРНИП</w:t>
      </w:r>
      <w:r w:rsidR="00F23980">
        <w:rPr>
          <w:rFonts w:ascii="Times New Roman" w:eastAsia="Times New Roman" w:hAnsi="Times New Roman" w:cs="Times New Roman"/>
          <w:color w:val="000000"/>
        </w:rPr>
        <w:t xml:space="preserve"> 1205800011163</w:t>
      </w:r>
    </w:p>
    <w:p w14:paraId="251009D5" w14:textId="38E83605"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Юридический адрес: </w:t>
      </w:r>
      <w:r w:rsidR="00F23980">
        <w:rPr>
          <w:rFonts w:ascii="Times New Roman" w:eastAsia="Times New Roman" w:hAnsi="Times New Roman" w:cs="Times New Roman"/>
          <w:color w:val="000000"/>
        </w:rPr>
        <w:t>440028, Россия</w:t>
      </w:r>
      <w:r w:rsidR="00214552">
        <w:rPr>
          <w:rFonts w:ascii="Times New Roman" w:eastAsia="Times New Roman" w:hAnsi="Times New Roman" w:cs="Times New Roman"/>
          <w:color w:val="000000"/>
        </w:rPr>
        <w:t>, Пензенская обл., г. Пенза, ул. Циолковского, д. 15, помещение 9</w:t>
      </w:r>
    </w:p>
    <w:p w14:paraId="7355F8FB" w14:textId="4B411A90"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Тел.:</w:t>
      </w:r>
      <w:r w:rsidR="00214552">
        <w:rPr>
          <w:rFonts w:ascii="Times New Roman" w:eastAsia="Times New Roman" w:hAnsi="Times New Roman" w:cs="Times New Roman"/>
          <w:color w:val="000000"/>
        </w:rPr>
        <w:t xml:space="preserve"> 8 (8412) 49-70-70</w:t>
      </w:r>
    </w:p>
    <w:p w14:paraId="443DB5C3" w14:textId="028D8D25"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Адрес электронной почты: </w:t>
      </w:r>
      <w:r w:rsidR="00214552" w:rsidRPr="00F037A3">
        <w:rPr>
          <w:rFonts w:ascii="Times New Roman" w:hAnsi="Times New Roman" w:cs="Times New Roman"/>
          <w:shd w:val="clear" w:color="auto" w:fill="FFFFFF"/>
        </w:rPr>
        <w:t>medikplus@inbox.ru</w:t>
      </w:r>
    </w:p>
    <w:p w14:paraId="0E72C7FE" w14:textId="77777777" w:rsidR="003916EF" w:rsidRDefault="003916EF" w:rsidP="00B570A4">
      <w:pPr>
        <w:adjustRightInd w:val="0"/>
        <w:snapToGrid w:val="0"/>
        <w:spacing w:line="360" w:lineRule="auto"/>
        <w:ind w:left="283" w:hanging="567"/>
        <w:jc w:val="both"/>
        <w:rPr>
          <w:rFonts w:ascii="Times New Roman" w:eastAsia="Times New Roman" w:hAnsi="Times New Roman" w:cs="Times New Roman"/>
        </w:rPr>
      </w:pPr>
    </w:p>
    <w:p w14:paraId="45F6C20E" w14:textId="77777777" w:rsidR="003916EF" w:rsidRDefault="002859BD" w:rsidP="00B570A4">
      <w:pPr>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br w:type="page"/>
      </w:r>
    </w:p>
    <w:p w14:paraId="0BC5CB37" w14:textId="7B4342D7" w:rsidR="003916EF" w:rsidRDefault="002859BD" w:rsidP="00D14514">
      <w:pPr>
        <w:shd w:val="clear" w:color="auto" w:fill="FFFFFF"/>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rPr>
        <w:lastRenderedPageBreak/>
        <w:t>СОГЛАСИЕ</w:t>
      </w:r>
    </w:p>
    <w:p w14:paraId="4785EBDB" w14:textId="77777777" w:rsidR="003916EF" w:rsidRDefault="002859BD" w:rsidP="00D14514">
      <w:pPr>
        <w:shd w:val="clear" w:color="auto" w:fill="FFFFFF"/>
        <w:adjustRightInd w:val="0"/>
        <w:snapToGrid w:val="0"/>
        <w:spacing w:line="360" w:lineRule="auto"/>
        <w:ind w:left="283" w:hanging="567"/>
        <w:jc w:val="center"/>
        <w:rPr>
          <w:rFonts w:ascii="Times New Roman" w:eastAsia="Times New Roman" w:hAnsi="Times New Roman" w:cs="Times New Roman"/>
          <w:b/>
        </w:rPr>
      </w:pPr>
      <w:r>
        <w:rPr>
          <w:rFonts w:ascii="Times New Roman" w:eastAsia="Times New Roman" w:hAnsi="Times New Roman" w:cs="Times New Roman"/>
          <w:b/>
        </w:rPr>
        <w:t>на получение рекламной и информационной рассылки</w:t>
      </w:r>
    </w:p>
    <w:p w14:paraId="1FF00340" w14:textId="5FD8CDC9" w:rsidR="003916EF" w:rsidRDefault="002859BD" w:rsidP="00D14514">
      <w:pPr>
        <w:shd w:val="clear" w:color="auto" w:fill="FFFFFF"/>
        <w:adjustRightInd w:val="0"/>
        <w:snapToGrid w:val="0"/>
        <w:spacing w:line="360" w:lineRule="auto"/>
        <w:ind w:left="-284"/>
        <w:jc w:val="both"/>
        <w:rPr>
          <w:rFonts w:ascii="Times New Roman" w:eastAsia="Times New Roman" w:hAnsi="Times New Roman" w:cs="Times New Roman"/>
        </w:rPr>
      </w:pPr>
      <w:r>
        <w:rPr>
          <w:rFonts w:ascii="Times New Roman" w:eastAsia="Times New Roman" w:hAnsi="Times New Roman" w:cs="Times New Roman"/>
        </w:rPr>
        <w:t xml:space="preserve">Настоящим, действуя свободно, своей волей и в своем интересе, а также подтверждая свою дееспособность, я, Пользователь, даю </w:t>
      </w:r>
      <w:r w:rsidR="00F90362">
        <w:rPr>
          <w:rFonts w:ascii="Times New Roman" w:eastAsia="Times New Roman" w:hAnsi="Times New Roman" w:cs="Times New Roman"/>
        </w:rPr>
        <w:t>ООО «Медик плюс»</w:t>
      </w:r>
      <w:r w:rsidR="00D14514" w:rsidRPr="008C7905">
        <w:rPr>
          <w:rFonts w:ascii="Times New Roman" w:hAnsi="Times New Roman" w:cs="Times New Roman"/>
        </w:rPr>
        <w:t xml:space="preserve"> </w:t>
      </w:r>
      <w:r>
        <w:rPr>
          <w:rFonts w:ascii="Times New Roman" w:eastAsia="Times New Roman" w:hAnsi="Times New Roman" w:cs="Times New Roman"/>
        </w:rPr>
        <w:t>(далее по тексту – «Оператор») свое согласие:</w:t>
      </w:r>
    </w:p>
    <w:p w14:paraId="55B9817F" w14:textId="20E9370A" w:rsidR="003916EF" w:rsidRDefault="002859BD" w:rsidP="00B570A4">
      <w:pPr>
        <w:numPr>
          <w:ilvl w:val="0"/>
          <w:numId w:val="7"/>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 получение сообщений рекламного и информационного характера от Оператора, включая лиц, действующих по его поручению, посредством </w:t>
      </w:r>
      <w:r>
        <w:rPr>
          <w:rFonts w:ascii="Times New Roman" w:eastAsia="Times New Roman" w:hAnsi="Times New Roman" w:cs="Times New Roman"/>
          <w:color w:val="000000"/>
          <w:lang w:val="en-US"/>
        </w:rPr>
        <w:t>SMS</w:t>
      </w:r>
      <w:r>
        <w:rPr>
          <w:rFonts w:ascii="Times New Roman" w:eastAsia="Times New Roman" w:hAnsi="Times New Roman" w:cs="Times New Roman"/>
          <w:color w:val="000000"/>
        </w:rPr>
        <w:t>-сообщений, пуш-уведомления, посредством приложений, мессенджеров, телефонных звонков, сообщений, отправленных на адрес электронной почты</w:t>
      </w:r>
      <w:r w:rsidR="00F9036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иным образом на указанные мной на сайте </w:t>
      </w:r>
      <w:r w:rsidR="00214552">
        <w:rPr>
          <w:rFonts w:ascii="Times New Roman" w:hAnsi="Times New Roman" w:cs="Times New Roman"/>
          <w:lang w:val="en-US"/>
        </w:rPr>
        <w:t>medikpluspnz</w:t>
      </w:r>
      <w:r w:rsidR="00214552" w:rsidRPr="00214552">
        <w:rPr>
          <w:rFonts w:ascii="Times New Roman" w:hAnsi="Times New Roman" w:cs="Times New Roman"/>
        </w:rPr>
        <w:t>.</w:t>
      </w:r>
      <w:r w:rsidR="00214552">
        <w:rPr>
          <w:rFonts w:ascii="Times New Roman" w:hAnsi="Times New Roman" w:cs="Times New Roman"/>
          <w:lang w:val="en-US"/>
        </w:rPr>
        <w:t>ru</w:t>
      </w:r>
      <w:r>
        <w:rPr>
          <w:rFonts w:ascii="Times New Roman" w:hAnsi="Times New Roman" w:cs="Times New Roman"/>
        </w:rPr>
        <w:t xml:space="preserve"> </w:t>
      </w:r>
      <w:r w:rsidR="00D14514">
        <w:rPr>
          <w:rFonts w:ascii="Times New Roman" w:eastAsia="Times New Roman" w:hAnsi="Times New Roman" w:cs="Times New Roman"/>
          <w:color w:val="000000"/>
        </w:rPr>
        <w:t>или в переписке через мессенджеры или социальные сети</w:t>
      </w:r>
      <w:r w:rsidR="00E46777">
        <w:rPr>
          <w:rFonts w:ascii="Times New Roman" w:eastAsia="Times New Roman" w:hAnsi="Times New Roman" w:cs="Times New Roman"/>
          <w:color w:val="000000"/>
        </w:rPr>
        <w:t xml:space="preserve"> Оператора</w:t>
      </w:r>
      <w:r w:rsidR="00D14514">
        <w:rPr>
          <w:rFonts w:ascii="Times New Roman" w:eastAsia="Times New Roman" w:hAnsi="Times New Roman" w:cs="Times New Roman"/>
          <w:color w:val="000000"/>
        </w:rPr>
        <w:t>, а также при общении по телефону.</w:t>
      </w:r>
    </w:p>
    <w:p w14:paraId="5060A899" w14:textId="1E0D6E90" w:rsidR="00D14514" w:rsidRDefault="00D14514" w:rsidP="00D14514">
      <w:pPr>
        <w:numPr>
          <w:ilvl w:val="0"/>
          <w:numId w:val="7"/>
        </w:num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sidRPr="00B16CE9">
        <w:rPr>
          <w:rFonts w:ascii="Times New Roman" w:eastAsia="Times New Roman" w:hAnsi="Times New Roman" w:cs="Times New Roman"/>
          <w:color w:val="000000"/>
        </w:rPr>
        <w:t>Настоящее согласие является подписанным мной простой электронной подписью путем нажатия кнопки, описание которой позволяет установить волю Пользователя на передачу данных, в местах на Сайте, где размещена соответствующая кнопка или путем предоставления необходимых данных в рамках переписке в мессенджерах или социальных сетях</w:t>
      </w:r>
      <w:r w:rsidR="00E46777">
        <w:rPr>
          <w:rFonts w:ascii="Times New Roman" w:eastAsia="Times New Roman" w:hAnsi="Times New Roman" w:cs="Times New Roman"/>
          <w:color w:val="000000"/>
        </w:rPr>
        <w:t xml:space="preserve"> Оператора</w:t>
      </w:r>
      <w:r w:rsidRPr="00B16CE9">
        <w:rPr>
          <w:rFonts w:ascii="Times New Roman" w:eastAsia="Times New Roman" w:hAnsi="Times New Roman" w:cs="Times New Roman"/>
          <w:color w:val="000000"/>
        </w:rPr>
        <w:t xml:space="preserve">, а также при сообщении данных в телефонном разговоре. </w:t>
      </w:r>
    </w:p>
    <w:p w14:paraId="31EDFB8E" w14:textId="77777777" w:rsidR="003916EF" w:rsidRDefault="002859BD" w:rsidP="00B570A4">
      <w:pPr>
        <w:numPr>
          <w:ilvl w:val="0"/>
          <w:numId w:val="7"/>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Отписка от e-mail-рассылок и рассылок на аккаунты в социальных сетях и мессенджерах, возможна путем перехода по гипертекстовой ссылке «Отписаться» (или с иным текстом — аналогичным по смыслу) в тексте e-mail-рассылки, рассылки в аккаунтах в социальных сетях и мессенджерах, что обеспечивает автоматическую отписку.</w:t>
      </w:r>
    </w:p>
    <w:p w14:paraId="11D84A36" w14:textId="77777777" w:rsidR="003916EF" w:rsidRDefault="002859BD" w:rsidP="00B570A4">
      <w:pPr>
        <w:numPr>
          <w:ilvl w:val="0"/>
          <w:numId w:val="7"/>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Согласие может быть отозвано полностью или частично в любой момент следующими способами:</w:t>
      </w:r>
    </w:p>
    <w:p w14:paraId="31A3A201" w14:textId="0A150873" w:rsidR="003916EF" w:rsidRDefault="002859BD" w:rsidP="00D14514">
      <w:pPr>
        <w:numPr>
          <w:ilvl w:val="0"/>
          <w:numId w:val="8"/>
        </w:numPr>
        <w:adjustRightInd w:val="0"/>
        <w:snapToGrid w:val="0"/>
        <w:spacing w:line="360"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Путем направления в адрес Оператора заявления об отзыве Согласия — на e-mail-адрес </w:t>
      </w:r>
      <w:r w:rsidR="00214552" w:rsidRPr="00F037A3">
        <w:rPr>
          <w:rFonts w:ascii="Times New Roman" w:hAnsi="Times New Roman" w:cs="Times New Roman"/>
          <w:shd w:val="clear" w:color="auto" w:fill="FFFFFF"/>
        </w:rPr>
        <w:t>medikplus@inbox.ru</w:t>
      </w:r>
      <w:r>
        <w:rPr>
          <w:rFonts w:ascii="Times New Roman" w:eastAsia="Times New Roman" w:hAnsi="Times New Roman" w:cs="Times New Roman"/>
        </w:rPr>
        <w:t>.</w:t>
      </w:r>
    </w:p>
    <w:p w14:paraId="6D8AD687" w14:textId="77777777" w:rsidR="003916EF" w:rsidRDefault="002859BD" w:rsidP="00D14514">
      <w:pPr>
        <w:numPr>
          <w:ilvl w:val="0"/>
          <w:numId w:val="8"/>
        </w:numPr>
        <w:adjustRightInd w:val="0"/>
        <w:snapToGrid w:val="0"/>
        <w:spacing w:line="360" w:lineRule="auto"/>
        <w:ind w:left="851"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Путем направления в адрес Оператора заявления об отзыве Согласия по адресу, указанному в реквизитах Согласия.</w:t>
      </w:r>
    </w:p>
    <w:p w14:paraId="0254F4E7" w14:textId="6BE45511" w:rsidR="003916EF" w:rsidRDefault="002859BD" w:rsidP="00B570A4">
      <w:pPr>
        <w:numPr>
          <w:ilvl w:val="0"/>
          <w:numId w:val="7"/>
        </w:num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Заявление об отзыве Согласия может быть составлено в свободной форме с указанием в нем следующих данных: номер телефона, адрес электронной почты, позволяющие идентифицировать заявителя. В заявлении указываются каналы получения рекламных материалов, от которых заявитель отказывается. Заявление может быть составлено в формате электронного текста или вложения к e-mail-письму в форматах png- или jpeg</w:t>
      </w:r>
      <w:r w:rsidR="006D4D56">
        <w:rPr>
          <w:rFonts w:ascii="Times New Roman" w:eastAsia="Times New Roman" w:hAnsi="Times New Roman" w:cs="Times New Roman"/>
          <w:color w:val="000000"/>
        </w:rPr>
        <w:t>-ф</w:t>
      </w:r>
      <w:r>
        <w:rPr>
          <w:rFonts w:ascii="Times New Roman" w:eastAsia="Times New Roman" w:hAnsi="Times New Roman" w:cs="Times New Roman"/>
          <w:color w:val="000000"/>
        </w:rPr>
        <w:t>айлов — отсканированного или сфотографированного заявления, заполненного от руки. Качество изображения должно быть достаточным для четкого и однозначного понимания текста заявления.</w:t>
      </w:r>
    </w:p>
    <w:p w14:paraId="1043FF23" w14:textId="77777777" w:rsidR="003916EF" w:rsidRDefault="002859BD" w:rsidP="00B570A4">
      <w:pPr>
        <w:numPr>
          <w:ilvl w:val="0"/>
          <w:numId w:val="7"/>
        </w:numPr>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t>Согласие вступает в силу с даты его предоставления и действует до момента его отзыва.</w:t>
      </w:r>
    </w:p>
    <w:p w14:paraId="5678A6F6" w14:textId="16F99CFA" w:rsidR="003916EF" w:rsidRPr="00D14514" w:rsidRDefault="002859BD" w:rsidP="00D14514">
      <w:pPr>
        <w:numPr>
          <w:ilvl w:val="0"/>
          <w:numId w:val="7"/>
        </w:numPr>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lastRenderedPageBreak/>
        <w:t>Я принимаю, что настоящие условия могут быть изменены и (или) дополнены Оператором в одностороннем порядке без какого‑либо специального уведомления. Действующая редакция Согласия является открытым и общедоступным документом.</w:t>
      </w:r>
    </w:p>
    <w:p w14:paraId="6DAA213A" w14:textId="77777777" w:rsidR="003916EF" w:rsidRDefault="002859BD" w:rsidP="00B570A4">
      <w:pPr>
        <w:shd w:val="clear" w:color="auto" w:fill="FFFFFF"/>
        <w:adjustRightInd w:val="0"/>
        <w:snapToGrid w:val="0"/>
        <w:spacing w:line="360" w:lineRule="auto"/>
        <w:ind w:left="283" w:hanging="567"/>
        <w:jc w:val="both"/>
        <w:rPr>
          <w:rFonts w:ascii="Times New Roman" w:eastAsia="Times New Roman" w:hAnsi="Times New Roman" w:cs="Times New Roman"/>
          <w:b/>
        </w:rPr>
      </w:pPr>
      <w:r>
        <w:rPr>
          <w:rFonts w:ascii="Times New Roman" w:eastAsia="Times New Roman" w:hAnsi="Times New Roman" w:cs="Times New Roman"/>
          <w:b/>
        </w:rPr>
        <w:t>Реквизиты Оператора:</w:t>
      </w:r>
    </w:p>
    <w:p w14:paraId="41885C06" w14:textId="07ECF707" w:rsidR="003916EF" w:rsidRDefault="002859BD" w:rsidP="00D14514">
      <w:pPr>
        <w:pBdr>
          <w:top w:val="nil"/>
          <w:left w:val="nil"/>
          <w:bottom w:val="nil"/>
          <w:right w:val="nil"/>
          <w:between w:val="nil"/>
        </w:pBd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Наименование:</w:t>
      </w:r>
      <w:r w:rsidR="00D14514">
        <w:rPr>
          <w:rFonts w:ascii="Times New Roman" w:eastAsia="Times New Roman" w:hAnsi="Times New Roman" w:cs="Times New Roman"/>
          <w:color w:val="000000"/>
        </w:rPr>
        <w:t xml:space="preserve"> </w:t>
      </w:r>
      <w:r w:rsidR="00F90362">
        <w:rPr>
          <w:rFonts w:ascii="Times New Roman" w:eastAsia="Times New Roman" w:hAnsi="Times New Roman" w:cs="Times New Roman"/>
          <w:color w:val="000000"/>
        </w:rPr>
        <w:t>ООО « Медик плюс»</w:t>
      </w:r>
      <w:bookmarkStart w:id="6" w:name="_GoBack"/>
      <w:bookmarkEnd w:id="6"/>
    </w:p>
    <w:p w14:paraId="7C947797" w14:textId="59C83DBF" w:rsidR="003916EF" w:rsidRPr="00214552"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ИНН </w:t>
      </w:r>
      <w:r w:rsidR="00214552" w:rsidRPr="00E45466">
        <w:rPr>
          <w:rFonts w:ascii="Times New Roman" w:eastAsia="Times New Roman" w:hAnsi="Times New Roman" w:cs="Times New Roman"/>
          <w:color w:val="000000"/>
        </w:rPr>
        <w:t>583</w:t>
      </w:r>
      <w:r w:rsidR="00214552">
        <w:rPr>
          <w:rFonts w:ascii="Times New Roman" w:eastAsia="Times New Roman" w:hAnsi="Times New Roman" w:cs="Times New Roman"/>
          <w:color w:val="000000"/>
        </w:rPr>
        <w:t>5137491</w:t>
      </w:r>
    </w:p>
    <w:p w14:paraId="66BCE978" w14:textId="77481398"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ОГРН/ОГРНИП</w:t>
      </w:r>
      <w:r w:rsidR="00214552">
        <w:rPr>
          <w:rFonts w:ascii="Times New Roman" w:eastAsia="Times New Roman" w:hAnsi="Times New Roman" w:cs="Times New Roman"/>
          <w:color w:val="000000"/>
        </w:rPr>
        <w:t xml:space="preserve"> 1205800011163</w:t>
      </w:r>
    </w:p>
    <w:p w14:paraId="7855861E" w14:textId="196A20B1"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Юридический адрес: </w:t>
      </w:r>
      <w:r w:rsidR="00E45466">
        <w:rPr>
          <w:rFonts w:ascii="Times New Roman" w:eastAsia="Times New Roman" w:hAnsi="Times New Roman" w:cs="Times New Roman"/>
          <w:color w:val="000000"/>
        </w:rPr>
        <w:t>440028, Россия, Пензенская обл., г. Пенза, ул. Циолковского д. 15, помещение 9</w:t>
      </w:r>
    </w:p>
    <w:p w14:paraId="040731D3" w14:textId="1DF35A89"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Тел.: </w:t>
      </w:r>
      <w:r w:rsidR="00E45466">
        <w:rPr>
          <w:rFonts w:ascii="Times New Roman" w:eastAsia="Times New Roman" w:hAnsi="Times New Roman" w:cs="Times New Roman"/>
          <w:color w:val="000000"/>
        </w:rPr>
        <w:t xml:space="preserve"> 8 (8412) 49-70-70</w:t>
      </w:r>
    </w:p>
    <w:p w14:paraId="230F281F" w14:textId="1BE501DB" w:rsidR="003916EF" w:rsidRDefault="002859BD" w:rsidP="00B570A4">
      <w:pPr>
        <w:adjustRightInd w:val="0"/>
        <w:snapToGrid w:val="0"/>
        <w:spacing w:line="360" w:lineRule="auto"/>
        <w:ind w:left="283"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Адрес электронной почты: </w:t>
      </w:r>
      <w:r w:rsidR="00E45466" w:rsidRPr="00F037A3">
        <w:rPr>
          <w:rFonts w:ascii="Times New Roman" w:hAnsi="Times New Roman" w:cs="Times New Roman"/>
          <w:shd w:val="clear" w:color="auto" w:fill="FFFFFF"/>
        </w:rPr>
        <w:t>medikplus@inbox.ru</w:t>
      </w:r>
    </w:p>
    <w:p w14:paraId="1782F725" w14:textId="77777777" w:rsidR="003916EF" w:rsidRDefault="002859BD" w:rsidP="00B570A4">
      <w:pPr>
        <w:shd w:val="clear" w:color="auto" w:fill="FFFFFF"/>
        <w:adjustRightInd w:val="0"/>
        <w:snapToGrid w:val="0"/>
        <w:spacing w:line="360" w:lineRule="auto"/>
        <w:ind w:left="283" w:hanging="567"/>
        <w:jc w:val="both"/>
        <w:rPr>
          <w:rFonts w:ascii="Times New Roman" w:eastAsia="Times New Roman" w:hAnsi="Times New Roman" w:cs="Times New Roman"/>
        </w:rPr>
      </w:pPr>
      <w:r>
        <w:rPr>
          <w:rFonts w:ascii="Times New Roman" w:eastAsia="Times New Roman" w:hAnsi="Times New Roman" w:cs="Times New Roman"/>
        </w:rPr>
        <w:br/>
      </w:r>
    </w:p>
    <w:p w14:paraId="164FFDAB" w14:textId="77777777" w:rsidR="003916EF" w:rsidRDefault="003916EF" w:rsidP="00B570A4">
      <w:pPr>
        <w:adjustRightInd w:val="0"/>
        <w:snapToGrid w:val="0"/>
        <w:spacing w:line="360" w:lineRule="auto"/>
        <w:ind w:left="283" w:hanging="567"/>
        <w:jc w:val="both"/>
        <w:rPr>
          <w:rFonts w:ascii="Times New Roman" w:eastAsia="Times New Roman" w:hAnsi="Times New Roman" w:cs="Times New Roman"/>
        </w:rPr>
      </w:pPr>
    </w:p>
    <w:p w14:paraId="2A975C89" w14:textId="77777777" w:rsidR="003916EF" w:rsidRDefault="003916EF" w:rsidP="00B570A4">
      <w:pPr>
        <w:shd w:val="clear" w:color="auto" w:fill="FFFFFF"/>
        <w:adjustRightInd w:val="0"/>
        <w:snapToGrid w:val="0"/>
        <w:spacing w:line="360" w:lineRule="auto"/>
        <w:ind w:left="283" w:hanging="567"/>
        <w:jc w:val="both"/>
        <w:rPr>
          <w:rFonts w:ascii="Times New Roman" w:eastAsia="Times New Roman" w:hAnsi="Times New Roman" w:cs="Times New Roman"/>
        </w:rPr>
      </w:pPr>
    </w:p>
    <w:sectPr w:rsidR="003916EF">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305AB" w14:textId="77777777" w:rsidR="00D02C7C" w:rsidRDefault="00D02C7C">
      <w:pPr>
        <w:spacing w:line="240" w:lineRule="auto"/>
      </w:pPr>
      <w:r>
        <w:separator/>
      </w:r>
    </w:p>
  </w:endnote>
  <w:endnote w:type="continuationSeparator" w:id="0">
    <w:p w14:paraId="154AB32F" w14:textId="77777777" w:rsidR="00D02C7C" w:rsidRDefault="00D02C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57A71" w14:textId="77777777" w:rsidR="00D02C7C" w:rsidRDefault="00D02C7C">
      <w:pPr>
        <w:spacing w:after="0"/>
      </w:pPr>
      <w:r>
        <w:separator/>
      </w:r>
    </w:p>
  </w:footnote>
  <w:footnote w:type="continuationSeparator" w:id="0">
    <w:p w14:paraId="5B9D009B" w14:textId="77777777" w:rsidR="00D02C7C" w:rsidRDefault="00D02C7C">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85D"/>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861CE5"/>
    <w:multiLevelType w:val="hybridMultilevel"/>
    <w:tmpl w:val="4CE098A6"/>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5A1C26"/>
    <w:multiLevelType w:val="multilevel"/>
    <w:tmpl w:val="135A1C2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94B7F1B"/>
    <w:multiLevelType w:val="multilevel"/>
    <w:tmpl w:val="7706A4AE"/>
    <w:lvl w:ilvl="0">
      <w:start w:val="1"/>
      <w:numFmt w:val="bullet"/>
      <w:lvlText w:val=""/>
      <w:lvlJc w:val="right"/>
      <w:pPr>
        <w:ind w:left="468" w:hanging="468"/>
      </w:pPr>
      <w:rPr>
        <w:rFonts w:ascii="Symbol" w:hAnsi="Symbol" w:hint="default"/>
        <w:b/>
        <w:sz w:val="22"/>
        <w:szCs w:val="22"/>
      </w:rPr>
    </w:lvl>
    <w:lvl w:ilvl="1">
      <w:start w:val="1"/>
      <w:numFmt w:val="decimal"/>
      <w:lvlText w:val="%1.%2."/>
      <w:lvlJc w:val="left"/>
      <w:pPr>
        <w:ind w:left="468" w:hanging="468"/>
      </w:pPr>
      <w:rPr>
        <w:b w:val="0"/>
      </w:rPr>
    </w:lvl>
    <w:lvl w:ilvl="2">
      <w:start w:val="1"/>
      <w:numFmt w:val="decimal"/>
      <w:lvlText w:val="%1.%2.%3."/>
      <w:lvlJc w:val="left"/>
      <w:pPr>
        <w:ind w:left="114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9A87F4C"/>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D4218FB"/>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DCE2AFB"/>
    <w:multiLevelType w:val="multilevel"/>
    <w:tmpl w:val="1DCE2AF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5308C0"/>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FF35BB4"/>
    <w:multiLevelType w:val="hybridMultilevel"/>
    <w:tmpl w:val="84900E16"/>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2A78B4"/>
    <w:multiLevelType w:val="hybridMultilevel"/>
    <w:tmpl w:val="CCF8BD68"/>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E51FFD"/>
    <w:multiLevelType w:val="multilevel"/>
    <w:tmpl w:val="24E51FFD"/>
    <w:lvl w:ilvl="0">
      <w:start w:val="1"/>
      <w:numFmt w:val="decimal"/>
      <w:lvlText w:val="%1."/>
      <w:lvlJc w:val="left"/>
      <w:pPr>
        <w:ind w:left="360" w:hanging="360"/>
      </w:pPr>
      <w:rPr>
        <w:rFonts w:ascii="Times New Roman" w:eastAsia="Times New Roman" w:hAnsi="Times New Roman" w:cs="Times New Roman"/>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D2E714A"/>
    <w:multiLevelType w:val="multilevel"/>
    <w:tmpl w:val="2D2E714A"/>
    <w:lvl w:ilvl="0">
      <w:start w:val="1"/>
      <w:numFmt w:val="decimal"/>
      <w:lvlText w:val="%1)"/>
      <w:lvlJc w:val="left"/>
      <w:pPr>
        <w:ind w:left="720" w:hanging="360"/>
      </w:pPr>
      <w:rPr>
        <w:rFonts w:ascii="Times New Roman" w:eastAsia="Times New Roman" w:hAnsi="Times New Roman" w:cs="Times New Roman"/>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0EA2B4B"/>
    <w:multiLevelType w:val="multilevel"/>
    <w:tmpl w:val="30EA2B4B"/>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32F4F60"/>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3B73610"/>
    <w:multiLevelType w:val="hybridMultilevel"/>
    <w:tmpl w:val="5EB6F2A0"/>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35066169"/>
    <w:multiLevelType w:val="hybridMultilevel"/>
    <w:tmpl w:val="67302384"/>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15:restartNumberingAfterBreak="0">
    <w:nsid w:val="36D713BC"/>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5924AB"/>
    <w:multiLevelType w:val="multilevel"/>
    <w:tmpl w:val="3E5924AB"/>
    <w:lvl w:ilvl="0">
      <w:start w:val="1"/>
      <w:numFmt w:val="decimal"/>
      <w:lvlText w:val="%1."/>
      <w:lvlJc w:val="left"/>
      <w:pPr>
        <w:ind w:left="468" w:hanging="468"/>
      </w:pPr>
      <w:rPr>
        <w:rFonts w:ascii="Times New Roman" w:eastAsia="Times New Roman" w:hAnsi="Times New Roman" w:cs="Times New Roman"/>
        <w:b/>
        <w:sz w:val="22"/>
        <w:szCs w:val="22"/>
      </w:rPr>
    </w:lvl>
    <w:lvl w:ilvl="1">
      <w:start w:val="1"/>
      <w:numFmt w:val="decimal"/>
      <w:lvlText w:val="%1.%2."/>
      <w:lvlJc w:val="left"/>
      <w:pPr>
        <w:ind w:left="468" w:hanging="468"/>
      </w:pPr>
      <w:rPr>
        <w:b w:val="0"/>
      </w:rPr>
    </w:lvl>
    <w:lvl w:ilvl="2">
      <w:start w:val="1"/>
      <w:numFmt w:val="decimal"/>
      <w:lvlText w:val="%1.%2.%3."/>
      <w:lvlJc w:val="left"/>
      <w:pPr>
        <w:ind w:left="1146"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38161C1"/>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6ED2402"/>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97A1187"/>
    <w:multiLevelType w:val="hybridMultilevel"/>
    <w:tmpl w:val="55423AEA"/>
    <w:lvl w:ilvl="0" w:tplc="274AA646">
      <w:start w:val="6"/>
      <w:numFmt w:val="decimal"/>
      <w:lvlText w:val="%1."/>
      <w:lvlJc w:val="left"/>
      <w:pPr>
        <w:ind w:left="828" w:hanging="360"/>
      </w:pPr>
      <w:rPr>
        <w:rFonts w:hint="default"/>
      </w:rPr>
    </w:lvl>
    <w:lvl w:ilvl="1" w:tplc="04190019">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21" w15:restartNumberingAfterBreak="0">
    <w:nsid w:val="49FB6555"/>
    <w:multiLevelType w:val="multilevel"/>
    <w:tmpl w:val="49FB65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B430BBE"/>
    <w:multiLevelType w:val="hybridMultilevel"/>
    <w:tmpl w:val="55A88082"/>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D6218E"/>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D476CAF"/>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ECD5280"/>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D427EE"/>
    <w:multiLevelType w:val="hybridMultilevel"/>
    <w:tmpl w:val="03B2FC64"/>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5415C"/>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A6C1FE7"/>
    <w:multiLevelType w:val="multilevel"/>
    <w:tmpl w:val="6FBE67B6"/>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137C1E"/>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DBF35C3"/>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17D4892"/>
    <w:multiLevelType w:val="multilevel"/>
    <w:tmpl w:val="A4B40878"/>
    <w:lvl w:ilvl="0">
      <w:start w:val="6"/>
      <w:numFmt w:val="decimal"/>
      <w:lvlText w:val="%1"/>
      <w:lvlJc w:val="left"/>
      <w:pPr>
        <w:ind w:left="360" w:hanging="360"/>
      </w:pPr>
      <w:rPr>
        <w:rFonts w:hint="default"/>
        <w:b/>
        <w:color w:val="000000"/>
      </w:rPr>
    </w:lvl>
    <w:lvl w:ilvl="1">
      <w:start w:val="1"/>
      <w:numFmt w:val="decimal"/>
      <w:lvlText w:val="%1.%2"/>
      <w:lvlJc w:val="left"/>
      <w:pPr>
        <w:ind w:left="720" w:hanging="360"/>
      </w:pPr>
      <w:rPr>
        <w:rFonts w:hint="default"/>
        <w:b/>
        <w:color w:val="000000"/>
      </w:rPr>
    </w:lvl>
    <w:lvl w:ilvl="2">
      <w:start w:val="1"/>
      <w:numFmt w:val="decimal"/>
      <w:lvlText w:val="%1.%2.%3"/>
      <w:lvlJc w:val="left"/>
      <w:pPr>
        <w:ind w:left="1440" w:hanging="720"/>
      </w:pPr>
      <w:rPr>
        <w:rFonts w:hint="default"/>
        <w:b/>
        <w:color w:val="000000"/>
      </w:rPr>
    </w:lvl>
    <w:lvl w:ilvl="3">
      <w:start w:val="1"/>
      <w:numFmt w:val="decimal"/>
      <w:lvlText w:val="%1.%2.%3.%4"/>
      <w:lvlJc w:val="left"/>
      <w:pPr>
        <w:ind w:left="1800" w:hanging="720"/>
      </w:pPr>
      <w:rPr>
        <w:rFonts w:hint="default"/>
        <w:b/>
        <w:color w:val="000000"/>
      </w:rPr>
    </w:lvl>
    <w:lvl w:ilvl="4">
      <w:start w:val="1"/>
      <w:numFmt w:val="decimal"/>
      <w:lvlText w:val="%1.%2.%3.%4.%5"/>
      <w:lvlJc w:val="left"/>
      <w:pPr>
        <w:ind w:left="2520" w:hanging="1080"/>
      </w:pPr>
      <w:rPr>
        <w:rFonts w:hint="default"/>
        <w:b/>
        <w:color w:val="000000"/>
      </w:rPr>
    </w:lvl>
    <w:lvl w:ilvl="5">
      <w:start w:val="1"/>
      <w:numFmt w:val="decimal"/>
      <w:lvlText w:val="%1.%2.%3.%4.%5.%6"/>
      <w:lvlJc w:val="left"/>
      <w:pPr>
        <w:ind w:left="2880" w:hanging="1080"/>
      </w:pPr>
      <w:rPr>
        <w:rFonts w:hint="default"/>
        <w:b/>
        <w:color w:val="000000"/>
      </w:rPr>
    </w:lvl>
    <w:lvl w:ilvl="6">
      <w:start w:val="1"/>
      <w:numFmt w:val="decimal"/>
      <w:lvlText w:val="%1.%2.%3.%4.%5.%6.%7"/>
      <w:lvlJc w:val="left"/>
      <w:pPr>
        <w:ind w:left="3600" w:hanging="1440"/>
      </w:pPr>
      <w:rPr>
        <w:rFonts w:hint="default"/>
        <w:b/>
        <w:color w:val="000000"/>
      </w:rPr>
    </w:lvl>
    <w:lvl w:ilvl="7">
      <w:start w:val="1"/>
      <w:numFmt w:val="decimal"/>
      <w:lvlText w:val="%1.%2.%3.%4.%5.%6.%7.%8"/>
      <w:lvlJc w:val="left"/>
      <w:pPr>
        <w:ind w:left="3960" w:hanging="1440"/>
      </w:pPr>
      <w:rPr>
        <w:rFonts w:hint="default"/>
        <w:b/>
        <w:color w:val="000000"/>
      </w:rPr>
    </w:lvl>
    <w:lvl w:ilvl="8">
      <w:start w:val="1"/>
      <w:numFmt w:val="decimal"/>
      <w:lvlText w:val="%1.%2.%3.%4.%5.%6.%7.%8.%9"/>
      <w:lvlJc w:val="left"/>
      <w:pPr>
        <w:ind w:left="4320" w:hanging="1440"/>
      </w:pPr>
      <w:rPr>
        <w:rFonts w:hint="default"/>
        <w:b/>
        <w:color w:val="000000"/>
      </w:rPr>
    </w:lvl>
  </w:abstractNum>
  <w:abstractNum w:abstractNumId="32" w15:restartNumberingAfterBreak="0">
    <w:nsid w:val="62924E87"/>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3020073"/>
    <w:multiLevelType w:val="multilevel"/>
    <w:tmpl w:val="63020073"/>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BEC123B"/>
    <w:multiLevelType w:val="hybridMultilevel"/>
    <w:tmpl w:val="07F4564C"/>
    <w:lvl w:ilvl="0" w:tplc="044E97CA">
      <w:start w:val="1"/>
      <w:numFmt w:val="bullet"/>
      <w:lvlText w:val=""/>
      <w:lvlJc w:val="righ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5" w15:restartNumberingAfterBreak="0">
    <w:nsid w:val="6D715807"/>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1DD7056"/>
    <w:multiLevelType w:val="hybridMultilevel"/>
    <w:tmpl w:val="DCE49F68"/>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224824"/>
    <w:multiLevelType w:val="hybridMultilevel"/>
    <w:tmpl w:val="8DBE3DAE"/>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2FB4B39"/>
    <w:multiLevelType w:val="multilevel"/>
    <w:tmpl w:val="1E76EF3A"/>
    <w:lvl w:ilvl="0">
      <w:start w:val="1"/>
      <w:numFmt w:val="bullet"/>
      <w:lvlText w:val=""/>
      <w:lvlJc w:val="righ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3E4516E"/>
    <w:multiLevelType w:val="hybridMultilevel"/>
    <w:tmpl w:val="5D10C19A"/>
    <w:lvl w:ilvl="0" w:tplc="044E97CA">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FB29AE"/>
    <w:multiLevelType w:val="hybridMultilevel"/>
    <w:tmpl w:val="626E6F56"/>
    <w:lvl w:ilvl="0" w:tplc="044E97CA">
      <w:start w:val="1"/>
      <w:numFmt w:val="bullet"/>
      <w:lvlText w:val=""/>
      <w:lvlJc w:val="right"/>
      <w:pPr>
        <w:ind w:left="1188" w:hanging="360"/>
      </w:pPr>
      <w:rPr>
        <w:rFonts w:ascii="Symbol" w:hAnsi="Symbol" w:hint="default"/>
      </w:rPr>
    </w:lvl>
    <w:lvl w:ilvl="1" w:tplc="04190003" w:tentative="1">
      <w:start w:val="1"/>
      <w:numFmt w:val="bullet"/>
      <w:lvlText w:val="o"/>
      <w:lvlJc w:val="left"/>
      <w:pPr>
        <w:ind w:left="1908" w:hanging="360"/>
      </w:pPr>
      <w:rPr>
        <w:rFonts w:ascii="Courier New" w:hAnsi="Courier New" w:cs="Courier New" w:hint="default"/>
      </w:rPr>
    </w:lvl>
    <w:lvl w:ilvl="2" w:tplc="04190005" w:tentative="1">
      <w:start w:val="1"/>
      <w:numFmt w:val="bullet"/>
      <w:lvlText w:val=""/>
      <w:lvlJc w:val="left"/>
      <w:pPr>
        <w:ind w:left="2628" w:hanging="360"/>
      </w:pPr>
      <w:rPr>
        <w:rFonts w:ascii="Wingdings" w:hAnsi="Wingdings" w:hint="default"/>
      </w:rPr>
    </w:lvl>
    <w:lvl w:ilvl="3" w:tplc="04190001" w:tentative="1">
      <w:start w:val="1"/>
      <w:numFmt w:val="bullet"/>
      <w:lvlText w:val=""/>
      <w:lvlJc w:val="left"/>
      <w:pPr>
        <w:ind w:left="3348" w:hanging="360"/>
      </w:pPr>
      <w:rPr>
        <w:rFonts w:ascii="Symbol" w:hAnsi="Symbol" w:hint="default"/>
      </w:rPr>
    </w:lvl>
    <w:lvl w:ilvl="4" w:tplc="04190003" w:tentative="1">
      <w:start w:val="1"/>
      <w:numFmt w:val="bullet"/>
      <w:lvlText w:val="o"/>
      <w:lvlJc w:val="left"/>
      <w:pPr>
        <w:ind w:left="4068" w:hanging="360"/>
      </w:pPr>
      <w:rPr>
        <w:rFonts w:ascii="Courier New" w:hAnsi="Courier New" w:cs="Courier New" w:hint="default"/>
      </w:rPr>
    </w:lvl>
    <w:lvl w:ilvl="5" w:tplc="04190005" w:tentative="1">
      <w:start w:val="1"/>
      <w:numFmt w:val="bullet"/>
      <w:lvlText w:val=""/>
      <w:lvlJc w:val="left"/>
      <w:pPr>
        <w:ind w:left="4788" w:hanging="360"/>
      </w:pPr>
      <w:rPr>
        <w:rFonts w:ascii="Wingdings" w:hAnsi="Wingdings" w:hint="default"/>
      </w:rPr>
    </w:lvl>
    <w:lvl w:ilvl="6" w:tplc="04190001" w:tentative="1">
      <w:start w:val="1"/>
      <w:numFmt w:val="bullet"/>
      <w:lvlText w:val=""/>
      <w:lvlJc w:val="left"/>
      <w:pPr>
        <w:ind w:left="5508" w:hanging="360"/>
      </w:pPr>
      <w:rPr>
        <w:rFonts w:ascii="Symbol" w:hAnsi="Symbol" w:hint="default"/>
      </w:rPr>
    </w:lvl>
    <w:lvl w:ilvl="7" w:tplc="04190003" w:tentative="1">
      <w:start w:val="1"/>
      <w:numFmt w:val="bullet"/>
      <w:lvlText w:val="o"/>
      <w:lvlJc w:val="left"/>
      <w:pPr>
        <w:ind w:left="6228" w:hanging="360"/>
      </w:pPr>
      <w:rPr>
        <w:rFonts w:ascii="Courier New" w:hAnsi="Courier New" w:cs="Courier New" w:hint="default"/>
      </w:rPr>
    </w:lvl>
    <w:lvl w:ilvl="8" w:tplc="04190005" w:tentative="1">
      <w:start w:val="1"/>
      <w:numFmt w:val="bullet"/>
      <w:lvlText w:val=""/>
      <w:lvlJc w:val="left"/>
      <w:pPr>
        <w:ind w:left="6948" w:hanging="360"/>
      </w:pPr>
      <w:rPr>
        <w:rFonts w:ascii="Wingdings" w:hAnsi="Wingdings" w:hint="default"/>
      </w:rPr>
    </w:lvl>
  </w:abstractNum>
  <w:num w:numId="1">
    <w:abstractNumId w:val="17"/>
  </w:num>
  <w:num w:numId="2">
    <w:abstractNumId w:val="6"/>
  </w:num>
  <w:num w:numId="3">
    <w:abstractNumId w:val="12"/>
  </w:num>
  <w:num w:numId="4">
    <w:abstractNumId w:val="10"/>
  </w:num>
  <w:num w:numId="5">
    <w:abstractNumId w:val="2"/>
  </w:num>
  <w:num w:numId="6">
    <w:abstractNumId w:val="21"/>
  </w:num>
  <w:num w:numId="7">
    <w:abstractNumId w:val="33"/>
  </w:num>
  <w:num w:numId="8">
    <w:abstractNumId w:val="11"/>
  </w:num>
  <w:num w:numId="9">
    <w:abstractNumId w:val="9"/>
  </w:num>
  <w:num w:numId="10">
    <w:abstractNumId w:val="40"/>
  </w:num>
  <w:num w:numId="11">
    <w:abstractNumId w:val="14"/>
  </w:num>
  <w:num w:numId="12">
    <w:abstractNumId w:val="39"/>
  </w:num>
  <w:num w:numId="13">
    <w:abstractNumId w:val="3"/>
  </w:num>
  <w:num w:numId="14">
    <w:abstractNumId w:val="8"/>
  </w:num>
  <w:num w:numId="15">
    <w:abstractNumId w:val="1"/>
  </w:num>
  <w:num w:numId="16">
    <w:abstractNumId w:val="26"/>
  </w:num>
  <w:num w:numId="17">
    <w:abstractNumId w:val="20"/>
  </w:num>
  <w:num w:numId="18">
    <w:abstractNumId w:val="28"/>
  </w:num>
  <w:num w:numId="19">
    <w:abstractNumId w:val="31"/>
  </w:num>
  <w:num w:numId="20">
    <w:abstractNumId w:val="13"/>
  </w:num>
  <w:num w:numId="21">
    <w:abstractNumId w:val="30"/>
  </w:num>
  <w:num w:numId="22">
    <w:abstractNumId w:val="23"/>
  </w:num>
  <w:num w:numId="23">
    <w:abstractNumId w:val="16"/>
  </w:num>
  <w:num w:numId="24">
    <w:abstractNumId w:val="4"/>
  </w:num>
  <w:num w:numId="25">
    <w:abstractNumId w:val="7"/>
  </w:num>
  <w:num w:numId="26">
    <w:abstractNumId w:val="34"/>
  </w:num>
  <w:num w:numId="27">
    <w:abstractNumId w:val="15"/>
  </w:num>
  <w:num w:numId="28">
    <w:abstractNumId w:val="25"/>
  </w:num>
  <w:num w:numId="29">
    <w:abstractNumId w:val="38"/>
  </w:num>
  <w:num w:numId="30">
    <w:abstractNumId w:val="19"/>
  </w:num>
  <w:num w:numId="31">
    <w:abstractNumId w:val="18"/>
  </w:num>
  <w:num w:numId="32">
    <w:abstractNumId w:val="35"/>
  </w:num>
  <w:num w:numId="33">
    <w:abstractNumId w:val="29"/>
  </w:num>
  <w:num w:numId="34">
    <w:abstractNumId w:val="32"/>
  </w:num>
  <w:num w:numId="35">
    <w:abstractNumId w:val="5"/>
  </w:num>
  <w:num w:numId="36">
    <w:abstractNumId w:val="0"/>
  </w:num>
  <w:num w:numId="37">
    <w:abstractNumId w:val="24"/>
  </w:num>
  <w:num w:numId="38">
    <w:abstractNumId w:val="27"/>
  </w:num>
  <w:num w:numId="39">
    <w:abstractNumId w:val="22"/>
  </w:num>
  <w:num w:numId="40">
    <w:abstractNumId w:val="36"/>
  </w:num>
  <w:num w:numId="41">
    <w:abstractNumId w:val="37"/>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DFA"/>
    <w:rsid w:val="00004DD5"/>
    <w:rsid w:val="00006440"/>
    <w:rsid w:val="000134CF"/>
    <w:rsid w:val="00055971"/>
    <w:rsid w:val="00077732"/>
    <w:rsid w:val="0008609F"/>
    <w:rsid w:val="000A289C"/>
    <w:rsid w:val="00150632"/>
    <w:rsid w:val="0019391F"/>
    <w:rsid w:val="00214552"/>
    <w:rsid w:val="00275678"/>
    <w:rsid w:val="00277AFE"/>
    <w:rsid w:val="002859BD"/>
    <w:rsid w:val="002A4DFA"/>
    <w:rsid w:val="002C49AB"/>
    <w:rsid w:val="00311BCB"/>
    <w:rsid w:val="003240BC"/>
    <w:rsid w:val="0034113B"/>
    <w:rsid w:val="00347ADE"/>
    <w:rsid w:val="003621E6"/>
    <w:rsid w:val="003916EF"/>
    <w:rsid w:val="00420A96"/>
    <w:rsid w:val="004656C6"/>
    <w:rsid w:val="00485357"/>
    <w:rsid w:val="00497983"/>
    <w:rsid w:val="004E092B"/>
    <w:rsid w:val="00522294"/>
    <w:rsid w:val="00533130"/>
    <w:rsid w:val="00562557"/>
    <w:rsid w:val="005C51C0"/>
    <w:rsid w:val="00624D29"/>
    <w:rsid w:val="00654482"/>
    <w:rsid w:val="006B64B9"/>
    <w:rsid w:val="006C34CD"/>
    <w:rsid w:val="006D4D56"/>
    <w:rsid w:val="006F48C6"/>
    <w:rsid w:val="007A0234"/>
    <w:rsid w:val="007A71A1"/>
    <w:rsid w:val="007B7589"/>
    <w:rsid w:val="007F3AA1"/>
    <w:rsid w:val="008446D4"/>
    <w:rsid w:val="00871CAF"/>
    <w:rsid w:val="008D14B3"/>
    <w:rsid w:val="008E6B44"/>
    <w:rsid w:val="009030F0"/>
    <w:rsid w:val="00967F87"/>
    <w:rsid w:val="009C3703"/>
    <w:rsid w:val="009D3602"/>
    <w:rsid w:val="00A547AF"/>
    <w:rsid w:val="00AE0078"/>
    <w:rsid w:val="00B570A4"/>
    <w:rsid w:val="00B64B23"/>
    <w:rsid w:val="00B77BD7"/>
    <w:rsid w:val="00BB74C2"/>
    <w:rsid w:val="00BD42F3"/>
    <w:rsid w:val="00BE61EE"/>
    <w:rsid w:val="00C0381A"/>
    <w:rsid w:val="00C1580C"/>
    <w:rsid w:val="00C234CA"/>
    <w:rsid w:val="00CC316C"/>
    <w:rsid w:val="00D02C7C"/>
    <w:rsid w:val="00D06C19"/>
    <w:rsid w:val="00D14514"/>
    <w:rsid w:val="00D7259E"/>
    <w:rsid w:val="00D77ABA"/>
    <w:rsid w:val="00E252DF"/>
    <w:rsid w:val="00E45466"/>
    <w:rsid w:val="00E46777"/>
    <w:rsid w:val="00EB243D"/>
    <w:rsid w:val="00F037A3"/>
    <w:rsid w:val="00F23980"/>
    <w:rsid w:val="00F41FF9"/>
    <w:rsid w:val="00F55FF1"/>
    <w:rsid w:val="00F90362"/>
    <w:rsid w:val="00FE2B9D"/>
    <w:rsid w:val="0D2E3A59"/>
    <w:rsid w:val="679020A2"/>
    <w:rsid w:val="724B527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0C419"/>
  <w15:docId w15:val="{3A60F0C0-9329-41AB-B206-C28F795D4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A96"/>
    <w:pPr>
      <w:spacing w:after="160" w:line="259" w:lineRule="auto"/>
    </w:pPr>
    <w:rPr>
      <w:sz w:val="22"/>
      <w:szCs w:val="22"/>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954F72" w:themeColor="followedHyperlink"/>
      <w:u w:val="single"/>
    </w:rPr>
  </w:style>
  <w:style w:type="character" w:styleId="a4">
    <w:name w:val="annotation reference"/>
    <w:basedOn w:val="a0"/>
    <w:uiPriority w:val="99"/>
    <w:semiHidden/>
    <w:unhideWhenUsed/>
    <w:rPr>
      <w:sz w:val="16"/>
      <w:szCs w:val="16"/>
    </w:rPr>
  </w:style>
  <w:style w:type="character" w:styleId="a5">
    <w:name w:val="Emphasis"/>
    <w:basedOn w:val="a0"/>
    <w:uiPriority w:val="20"/>
    <w:qFormat/>
    <w:rPr>
      <w:i/>
      <w:iCs/>
    </w:rPr>
  </w:style>
  <w:style w:type="character" w:styleId="a6">
    <w:name w:val="Hyperlink"/>
    <w:basedOn w:val="a0"/>
    <w:uiPriority w:val="99"/>
    <w:unhideWhenUsed/>
    <w:rPr>
      <w:color w:val="0563C1" w:themeColor="hyperlink"/>
      <w:u w:val="single"/>
    </w:rPr>
  </w:style>
  <w:style w:type="character" w:styleId="a7">
    <w:name w:val="Strong"/>
    <w:basedOn w:val="a0"/>
    <w:uiPriority w:val="22"/>
    <w:qFormat/>
    <w:rPr>
      <w:b/>
      <w:bCs/>
    </w:rPr>
  </w:style>
  <w:style w:type="paragraph" w:styleId="a8">
    <w:name w:val="annotation text"/>
    <w:basedOn w:val="a"/>
    <w:link w:val="a9"/>
    <w:uiPriority w:val="99"/>
    <w:unhideWhenUsed/>
    <w:pPr>
      <w:spacing w:line="240" w:lineRule="auto"/>
    </w:pPr>
    <w:rPr>
      <w:sz w:val="20"/>
      <w:szCs w:val="20"/>
    </w:rPr>
  </w:style>
  <w:style w:type="paragraph" w:styleId="aa">
    <w:name w:val="annotation subject"/>
    <w:basedOn w:val="a8"/>
    <w:next w:val="a8"/>
    <w:link w:val="ab"/>
    <w:uiPriority w:val="99"/>
    <w:semiHidden/>
    <w:unhideWhenUsed/>
    <w:rPr>
      <w:b/>
      <w:bCs/>
    </w:rPr>
  </w:style>
  <w:style w:type="paragraph" w:styleId="ac">
    <w:name w:val="header"/>
    <w:basedOn w:val="a"/>
    <w:link w:val="ad"/>
    <w:uiPriority w:val="99"/>
    <w:unhideWhenUsed/>
    <w:pPr>
      <w:tabs>
        <w:tab w:val="center" w:pos="4677"/>
        <w:tab w:val="right" w:pos="9355"/>
      </w:tabs>
      <w:spacing w:after="0" w:line="240" w:lineRule="auto"/>
    </w:pPr>
  </w:style>
  <w:style w:type="paragraph" w:styleId="ae">
    <w:name w:val="Title"/>
    <w:basedOn w:val="a"/>
    <w:next w:val="a"/>
    <w:uiPriority w:val="10"/>
    <w:qFormat/>
    <w:pPr>
      <w:keepNext/>
      <w:keepLines/>
      <w:spacing w:before="480" w:after="120"/>
    </w:pPr>
    <w:rPr>
      <w:b/>
      <w:sz w:val="72"/>
      <w:szCs w:val="72"/>
    </w:rPr>
  </w:style>
  <w:style w:type="paragraph" w:styleId="af">
    <w:name w:val="footer"/>
    <w:basedOn w:val="a"/>
    <w:link w:val="af0"/>
    <w:uiPriority w:val="99"/>
    <w:unhideWhenUsed/>
    <w:pPr>
      <w:tabs>
        <w:tab w:val="center" w:pos="4677"/>
        <w:tab w:val="right" w:pos="9355"/>
      </w:tabs>
      <w:spacing w:after="0" w:line="240" w:lineRule="auto"/>
    </w:pPr>
  </w:style>
  <w:style w:type="paragraph" w:styleId="af1">
    <w:name w:val="Normal (Web)"/>
    <w:basedOn w:val="a"/>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styleId="af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tblPr>
      <w:tblCellMar>
        <w:top w:w="0" w:type="dxa"/>
        <w:left w:w="0" w:type="dxa"/>
        <w:bottom w:w="0" w:type="dxa"/>
        <w:right w:w="0" w:type="dxa"/>
      </w:tblCellMar>
    </w:tblPr>
  </w:style>
  <w:style w:type="character" w:customStyle="1" w:styleId="10">
    <w:name w:val="Неразрешенное упоминание1"/>
    <w:basedOn w:val="a0"/>
    <w:uiPriority w:val="99"/>
    <w:semiHidden/>
    <w:unhideWhenUsed/>
    <w:rPr>
      <w:color w:val="605E5C"/>
      <w:shd w:val="clear" w:color="auto" w:fill="E1DFDD"/>
    </w:rPr>
  </w:style>
  <w:style w:type="paragraph" w:styleId="af4">
    <w:name w:val="List Paragraph"/>
    <w:basedOn w:val="a"/>
    <w:uiPriority w:val="34"/>
    <w:qFormat/>
    <w:pPr>
      <w:ind w:left="720"/>
      <w:contextualSpacing/>
    </w:pPr>
  </w:style>
  <w:style w:type="character" w:customStyle="1" w:styleId="a9">
    <w:name w:val="Текст примечания Знак"/>
    <w:basedOn w:val="a0"/>
    <w:link w:val="a8"/>
    <w:uiPriority w:val="99"/>
    <w:rPr>
      <w:sz w:val="20"/>
      <w:szCs w:val="20"/>
    </w:rPr>
  </w:style>
  <w:style w:type="character" w:customStyle="1" w:styleId="ab">
    <w:name w:val="Тема примечания Знак"/>
    <w:basedOn w:val="a9"/>
    <w:link w:val="aa"/>
    <w:uiPriority w:val="99"/>
    <w:semiHidden/>
    <w:rPr>
      <w:b/>
      <w:bCs/>
      <w:sz w:val="20"/>
      <w:szCs w:val="20"/>
    </w:rPr>
  </w:style>
  <w:style w:type="table" w:customStyle="1" w:styleId="Style23">
    <w:name w:val="_Style 23"/>
    <w:basedOn w:val="TableNormal"/>
    <w:tblPr>
      <w:tblCellMar>
        <w:left w:w="108" w:type="dxa"/>
        <w:right w:w="108" w:type="dxa"/>
      </w:tblCellMar>
    </w:tblPr>
  </w:style>
  <w:style w:type="character" w:customStyle="1" w:styleId="ad">
    <w:name w:val="Верхний колонтитул Знак"/>
    <w:basedOn w:val="a0"/>
    <w:link w:val="ac"/>
    <w:uiPriority w:val="99"/>
  </w:style>
  <w:style w:type="character" w:customStyle="1" w:styleId="af0">
    <w:name w:val="Нижний колонтитул Знак"/>
    <w:basedOn w:val="a0"/>
    <w:link w:val="af"/>
    <w:uiPriority w:val="99"/>
  </w:style>
  <w:style w:type="table" w:customStyle="1" w:styleId="Style28">
    <w:name w:val="_Style 28"/>
    <w:basedOn w:val="TableNormal"/>
    <w:tblPr>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2195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Z2ktEhH0WtYZ7KoCvhaJjbJZPw==">CgMxLjA4AHIhMVp2eC1wazU1Z2pQNHZ4RVNoNTJkSlkxNzZsa1VIQnIw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2840</Words>
  <Characters>16194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Нечитайло</dc:creator>
  <cp:lastModifiedBy>RePack by Diakov</cp:lastModifiedBy>
  <cp:revision>2</cp:revision>
  <dcterms:created xsi:type="dcterms:W3CDTF">2026-09-17T21:05:00Z</dcterms:created>
  <dcterms:modified xsi:type="dcterms:W3CDTF">2026-09-17T21:05:00Z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1049-12.2.0.21183</vt:lpwstr>
  </property>
  <property fmtid="{D5CDD505-2E9C-101B-9397-08002B2CF9AE}" pid="3" name="ICV">
    <vt:lpwstr>03EFD107DDD64FCF8A34111C9DBB8AF5_13</vt:lpwstr>
  </property>
</Properties>
</file>