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4896"/>
      </w:tblGrid>
      <w:tr w:rsidR="00EB16B3" w:rsidRPr="001714E7" w14:paraId="68FC4F7E" w14:textId="77777777" w:rsidTr="00EB16B3">
        <w:trPr>
          <w:trHeight w:val="1041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DCD7" w14:textId="77777777" w:rsidR="00EB16B3" w:rsidRPr="001714E7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1714E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Наименование (полное)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42C" w14:textId="77777777" w:rsidR="00EB16B3" w:rsidRPr="004A113A" w:rsidRDefault="00EB16B3" w:rsidP="00CF12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14:paraId="17B72B14" w14:textId="77777777" w:rsidR="00EB16B3" w:rsidRPr="001714E7" w:rsidRDefault="00EB16B3" w:rsidP="00CF12A3">
            <w:pPr>
              <w:spacing w:after="0"/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sz w:val="20"/>
                <w:szCs w:val="20"/>
              </w:rPr>
              <w:t xml:space="preserve"> «НАУЧНОЕ ПРОИЗВОДСТВЕННОЕ ПРЕДПРИЯТИЕ ПИРОЦЕЛЬС»</w:t>
            </w:r>
          </w:p>
        </w:tc>
      </w:tr>
      <w:tr w:rsidR="00EB16B3" w:rsidRPr="001714E7" w14:paraId="679FDE3A" w14:textId="77777777" w:rsidTr="00EB16B3">
        <w:trPr>
          <w:trHeight w:val="701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7B94" w14:textId="77777777" w:rsidR="00EB16B3" w:rsidRPr="001714E7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1714E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Наименование (краткое)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9855" w14:textId="77777777" w:rsidR="00EB16B3" w:rsidRPr="001714E7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714E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ООО «НПП ПИРОЦЕЛЬС»</w:t>
            </w:r>
          </w:p>
        </w:tc>
      </w:tr>
      <w:tr w:rsidR="00EB16B3" w:rsidRPr="001714E7" w14:paraId="6228DF2A" w14:textId="77777777" w:rsidTr="00EB16B3">
        <w:trPr>
          <w:trHeight w:val="848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3FBE" w14:textId="77777777" w:rsidR="00EB16B3" w:rsidRPr="001714E7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E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52B6" w14:textId="77777777" w:rsidR="00EB16B3" w:rsidRPr="001714E7" w:rsidRDefault="00EB16B3" w:rsidP="00CF12A3">
            <w:pPr>
              <w:spacing w:after="0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sz w:val="20"/>
                <w:szCs w:val="20"/>
              </w:rPr>
              <w:t>14240</w:t>
            </w:r>
            <w:r w:rsidRPr="00D65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714E7">
              <w:rPr>
                <w:rFonts w:ascii="Times New Roman" w:hAnsi="Times New Roman" w:cs="Times New Roman"/>
                <w:sz w:val="20"/>
                <w:szCs w:val="20"/>
              </w:rPr>
              <w:t>, Московская область, г. Ногинск, ул. Индустриальная, д.40, стр.1</w:t>
            </w:r>
            <w:r w:rsidRPr="00D65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14E7">
              <w:rPr>
                <w:rFonts w:ascii="Times New Roman" w:hAnsi="Times New Roman" w:cs="Times New Roman"/>
                <w:sz w:val="20"/>
                <w:szCs w:val="20"/>
              </w:rPr>
              <w:t xml:space="preserve"> Б помещение 2</w:t>
            </w:r>
          </w:p>
        </w:tc>
      </w:tr>
      <w:tr w:rsidR="00EB16B3" w:rsidRPr="002765ED" w14:paraId="490CD64B" w14:textId="77777777" w:rsidTr="00EB16B3">
        <w:trPr>
          <w:trHeight w:val="5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404C" w14:textId="77777777" w:rsidR="00EB16B3" w:rsidRPr="001714E7" w:rsidRDefault="00EB16B3" w:rsidP="00CF12A3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714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8EFB" w14:textId="77777777" w:rsid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hyperlink r:id="rId4" w:history="1">
              <w:r w:rsidRPr="00DB02E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tender@pirocels.ru</w:t>
              </w:r>
            </w:hyperlink>
          </w:p>
          <w:p w14:paraId="2DC31830" w14:textId="77777777" w:rsid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hyperlink r:id="rId5" w:history="1">
              <w:r w:rsidRPr="00DB02E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sales@pirocels.ru</w:t>
              </w:r>
            </w:hyperlink>
          </w:p>
          <w:p w14:paraId="3083BD95" w14:textId="77777777" w:rsidR="00EB16B3" w:rsidRPr="001714E7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EB16B3" w:rsidRPr="00D65F49" w14:paraId="7514BE96" w14:textId="77777777" w:rsidTr="00EB16B3">
        <w:trPr>
          <w:trHeight w:val="5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DAEF" w14:textId="77777777" w:rsidR="00EB16B3" w:rsidRPr="001714E7" w:rsidRDefault="00EB16B3" w:rsidP="00CF12A3">
            <w:pPr>
              <w:spacing w:after="0" w:line="3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B495" w14:textId="77777777" w:rsidR="00EB16B3" w:rsidRDefault="00EB16B3" w:rsidP="00CF12A3">
            <w:pPr>
              <w:spacing w:after="0" w:line="300" w:lineRule="atLeast"/>
              <w:rPr>
                <w:lang w:val="en-US"/>
              </w:rPr>
            </w:pPr>
            <w:r w:rsidRPr="00D65F49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65F49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D65F49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333-23-95</w:t>
            </w:r>
          </w:p>
          <w:p w14:paraId="7C185C9E" w14:textId="77777777" w:rsid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 </w:t>
            </w:r>
            <w:r w:rsidRPr="00D65F49">
              <w:rPr>
                <w:rStyle w:val="ac"/>
                <w:rFonts w:ascii="Times New Roman" w:hAnsi="Times New Roman" w:cs="Times New Roman"/>
                <w:sz w:val="20"/>
                <w:szCs w:val="20"/>
                <w:lang w:val="en-US"/>
              </w:rPr>
              <w:t>(495) 147-21-95</w:t>
            </w:r>
          </w:p>
          <w:p w14:paraId="4DA604D8" w14:textId="77777777" w:rsidR="00EB16B3" w:rsidRPr="00D65F49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EB16B3" w:rsidRPr="001714E7" w14:paraId="2411825D" w14:textId="77777777" w:rsidTr="00EB16B3">
        <w:trPr>
          <w:trHeight w:val="5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84D1" w14:textId="77777777" w:rsidR="00EB16B3" w:rsidRP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b/>
                <w:sz w:val="20"/>
                <w:szCs w:val="20"/>
              </w:rPr>
              <w:t>Расчетный счет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1760" w14:textId="77777777" w:rsidR="00EB16B3" w:rsidRPr="00EB16B3" w:rsidRDefault="00EB16B3" w:rsidP="00EB16B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EB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40702810302760002818</w:t>
            </w:r>
          </w:p>
        </w:tc>
      </w:tr>
      <w:tr w:rsidR="00EB16B3" w:rsidRPr="001714E7" w14:paraId="3CEBE063" w14:textId="77777777" w:rsidTr="00EB16B3">
        <w:trPr>
          <w:trHeight w:val="5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E02" w14:textId="77777777" w:rsidR="00EB16B3" w:rsidRP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714E7">
              <w:rPr>
                <w:rFonts w:ascii="Times New Roman" w:hAnsi="Times New Roman" w:cs="Times New Roman"/>
                <w:b/>
                <w:sz w:val="20"/>
                <w:szCs w:val="20"/>
              </w:rPr>
              <w:t>Корр. счет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3B8" w14:textId="77777777" w:rsidR="00EB16B3" w:rsidRPr="00EB16B3" w:rsidRDefault="00EB16B3" w:rsidP="00EB16B3">
            <w:pPr>
              <w:spacing w:after="0" w:line="3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30101810200000000593</w:t>
            </w:r>
          </w:p>
        </w:tc>
      </w:tr>
      <w:tr w:rsidR="00EB16B3" w:rsidRPr="001714E7" w14:paraId="1CC89D19" w14:textId="77777777" w:rsidTr="00EB16B3">
        <w:trPr>
          <w:trHeight w:val="5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07F0" w14:textId="77777777" w:rsidR="00EB16B3" w:rsidRP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B16B3"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  <w:t>БИК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5117" w14:textId="77777777" w:rsidR="00EB16B3" w:rsidRPr="00EB16B3" w:rsidRDefault="00EB16B3" w:rsidP="00EB16B3">
            <w:pPr>
              <w:spacing w:after="0" w:line="3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044525593</w:t>
            </w:r>
          </w:p>
        </w:tc>
      </w:tr>
      <w:tr w:rsidR="00EB16B3" w:rsidRPr="001714E7" w14:paraId="5E346D8A" w14:textId="77777777" w:rsidTr="00EB16B3">
        <w:trPr>
          <w:trHeight w:val="5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9555" w14:textId="77777777" w:rsidR="00EB16B3" w:rsidRP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B16B3"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  <w:t>Банк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222" w14:textId="77777777" w:rsidR="00EB16B3" w:rsidRPr="00EB16B3" w:rsidRDefault="00EB16B3" w:rsidP="00EB16B3">
            <w:pPr>
              <w:spacing w:after="0" w:line="3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АО "АЛЬФА-БАНК"</w:t>
            </w:r>
          </w:p>
        </w:tc>
      </w:tr>
      <w:tr w:rsidR="00EB16B3" w:rsidRPr="001714E7" w14:paraId="557A4435" w14:textId="77777777" w:rsidTr="00EB16B3">
        <w:trPr>
          <w:trHeight w:val="557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326" w14:textId="77777777" w:rsidR="00EB16B3" w:rsidRPr="00EB16B3" w:rsidRDefault="00EB16B3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>
              <w:rPr>
                <w:rStyle w:val="ac"/>
                <w:rFonts w:ascii="Times New Roman" w:hAnsi="Times New Roman" w:cs="Times New Roman"/>
                <w:bCs w:val="0"/>
                <w:sz w:val="20"/>
                <w:szCs w:val="20"/>
              </w:rPr>
              <w:t>Сайт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E60" w14:textId="6A4DEA5E" w:rsidR="00EB16B3" w:rsidRPr="00EB16B3" w:rsidRDefault="002765ED" w:rsidP="00CF12A3">
            <w:pPr>
              <w:spacing w:after="0" w:line="300" w:lineRule="atLeast"/>
              <w:rPr>
                <w:rStyle w:val="ac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tgtFrame="_blank" w:tooltip="Пройти по ссылке" w:history="1">
              <w:r w:rsidRPr="002765ED">
                <w:rPr>
                  <w:rStyle w:val="ad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https://pirocels.ru/</w:t>
              </w:r>
            </w:hyperlink>
          </w:p>
        </w:tc>
      </w:tr>
    </w:tbl>
    <w:p w14:paraId="4E977E7E" w14:textId="77777777" w:rsidR="009E7A33" w:rsidRDefault="009E7A33"/>
    <w:sectPr w:rsidR="009E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3"/>
    <w:rsid w:val="00262FD9"/>
    <w:rsid w:val="002765ED"/>
    <w:rsid w:val="004A113A"/>
    <w:rsid w:val="00552287"/>
    <w:rsid w:val="009E7A33"/>
    <w:rsid w:val="00C43E31"/>
    <w:rsid w:val="00C63CC3"/>
    <w:rsid w:val="00E67325"/>
    <w:rsid w:val="00EB16B3"/>
    <w:rsid w:val="00E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FE57"/>
  <w15:chartTrackingRefBased/>
  <w15:docId w15:val="{F1B1D09D-64B4-794B-ABB5-C81039E3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B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16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6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6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6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6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6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6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6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6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6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6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6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6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6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6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B16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6B3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EB16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EB16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16B3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EB16B3"/>
    <w:rPr>
      <w:b/>
      <w:bCs/>
    </w:rPr>
  </w:style>
  <w:style w:type="character" w:styleId="ad">
    <w:name w:val="Hyperlink"/>
    <w:basedOn w:val="a0"/>
    <w:uiPriority w:val="99"/>
    <w:unhideWhenUsed/>
    <w:rsid w:val="00EB16B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76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rocels.ru/" TargetMode="External"/><Relationship Id="rId5" Type="http://schemas.openxmlformats.org/officeDocument/2006/relationships/hyperlink" Target="mailto:sales@pirocels.ru" TargetMode="External"/><Relationship Id="rId4" Type="http://schemas.openxmlformats.org/officeDocument/2006/relationships/hyperlink" Target="mailto:tender@piroc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Harigumi</cp:lastModifiedBy>
  <cp:revision>3</cp:revision>
  <dcterms:created xsi:type="dcterms:W3CDTF">2025-11-19T11:10:00Z</dcterms:created>
  <dcterms:modified xsi:type="dcterms:W3CDTF">2025-11-21T15:09:00Z</dcterms:modified>
</cp:coreProperties>
</file>