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722C52">
        <w:trPr>
          <w:trHeight w:hRule="exact" w:val="384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CA7C03" w:rsidRPr="0000615C" w:rsidRDefault="00BC397F" w:rsidP="005D28A4">
      <w:pPr>
        <w:ind w:firstLine="709"/>
        <w:jc w:val="both"/>
        <w:rPr>
          <w:szCs w:val="28"/>
        </w:rPr>
      </w:pPr>
      <w:r w:rsidRPr="00722C52">
        <w:rPr>
          <w:szCs w:val="28"/>
        </w:rPr>
        <w:t xml:space="preserve">Прошу Вас провести </w:t>
      </w:r>
      <w:r w:rsidR="005D28A4" w:rsidRPr="00F57C5C">
        <w:rPr>
          <w:szCs w:val="28"/>
        </w:rPr>
        <w:t>оценку качества огнезащиты</w:t>
      </w:r>
      <w:r w:rsidR="005D28A4">
        <w:rPr>
          <w:szCs w:val="28"/>
        </w:rPr>
        <w:t xml:space="preserve"> </w:t>
      </w:r>
      <w:r w:rsidR="007D5C87">
        <w:rPr>
          <w:szCs w:val="28"/>
        </w:rPr>
        <w:t>металло</w:t>
      </w:r>
      <w:r w:rsidR="005D28A4">
        <w:rPr>
          <w:szCs w:val="28"/>
        </w:rPr>
        <w:t>конструкций, расположенн</w:t>
      </w:r>
      <w:r w:rsidR="007D5C87">
        <w:rPr>
          <w:szCs w:val="28"/>
        </w:rPr>
        <w:t>ых</w:t>
      </w:r>
      <w:r w:rsidR="005D28A4">
        <w:rPr>
          <w:szCs w:val="28"/>
        </w:rPr>
        <w:t xml:space="preserve"> на </w:t>
      </w:r>
      <w:r w:rsidR="00817E23" w:rsidRPr="00A40236">
        <w:rPr>
          <w:szCs w:val="28"/>
        </w:rPr>
        <w:t>объекте</w:t>
      </w:r>
      <w:r w:rsidR="00817E23">
        <w:rPr>
          <w:szCs w:val="28"/>
        </w:rPr>
        <w:t xml:space="preserve">: </w:t>
      </w:r>
      <w:r w:rsidRPr="00722C52">
        <w:rPr>
          <w:szCs w:val="28"/>
        </w:rPr>
        <w:t>(</w:t>
      </w:r>
      <w:r w:rsidRPr="00682D94">
        <w:rPr>
          <w:i/>
          <w:iCs/>
          <w:szCs w:val="28"/>
        </w:rPr>
        <w:t>наименование</w:t>
      </w:r>
      <w:r w:rsidR="00BD07CE" w:rsidRPr="00682D94">
        <w:rPr>
          <w:i/>
          <w:iCs/>
          <w:szCs w:val="28"/>
        </w:rPr>
        <w:t xml:space="preserve">, функциональное назначение и </w:t>
      </w:r>
      <w:r w:rsidRPr="00682D94">
        <w:rPr>
          <w:i/>
          <w:iCs/>
          <w:szCs w:val="28"/>
        </w:rPr>
        <w:t>адрес объекта</w:t>
      </w:r>
      <w:r w:rsidRPr="00722C52">
        <w:rPr>
          <w:szCs w:val="28"/>
        </w:rPr>
        <w:t>)</w:t>
      </w:r>
      <w:r w:rsidR="002D4289" w:rsidRPr="00722C52">
        <w:rPr>
          <w:szCs w:val="28"/>
        </w:rPr>
        <w:t>.</w:t>
      </w:r>
      <w:r w:rsidR="0082220A">
        <w:rPr>
          <w:szCs w:val="28"/>
        </w:rPr>
        <w:t xml:space="preserve"> </w:t>
      </w:r>
      <w:r w:rsidR="007D5C87" w:rsidRPr="00F57C5C">
        <w:rPr>
          <w:szCs w:val="28"/>
        </w:rPr>
        <w:t>Площадь обработанной поверхности составляет (</w:t>
      </w:r>
      <w:r w:rsidR="007D5C87" w:rsidRPr="007D5C87">
        <w:rPr>
          <w:i/>
          <w:iCs/>
          <w:szCs w:val="28"/>
        </w:rPr>
        <w:t>указать площадь обработки м</w:t>
      </w:r>
      <w:r w:rsidR="007D5C87" w:rsidRPr="007D5C87">
        <w:rPr>
          <w:i/>
          <w:iCs/>
          <w:szCs w:val="28"/>
          <w:vertAlign w:val="superscript"/>
        </w:rPr>
        <w:t>2</w:t>
      </w:r>
      <w:r w:rsidR="007D5C87" w:rsidRPr="00F57C5C">
        <w:rPr>
          <w:szCs w:val="28"/>
        </w:rPr>
        <w:t>).</w:t>
      </w:r>
    </w:p>
    <w:p w:rsidR="0082220A" w:rsidRPr="00722C52" w:rsidRDefault="0082220A" w:rsidP="00722C52">
      <w:pPr>
        <w:ind w:firstLine="709"/>
        <w:jc w:val="both"/>
        <w:rPr>
          <w:szCs w:val="28"/>
        </w:rPr>
      </w:pP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CA7C03" w:rsidRPr="00722C52" w:rsidRDefault="00CA7C03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F4DFF" w:rsidRPr="00722C52" w:rsidRDefault="007F4DFF" w:rsidP="00CA7C03">
      <w:pPr>
        <w:jc w:val="both"/>
      </w:pPr>
    </w:p>
    <w:p w:rsidR="007F4DFF" w:rsidRDefault="007F4DFF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7662" w:rsidRDefault="002E7662" w:rsidP="002D4289">
      <w:r>
        <w:separator/>
      </w:r>
    </w:p>
  </w:endnote>
  <w:endnote w:type="continuationSeparator" w:id="0">
    <w:p w:rsidR="002E7662" w:rsidRDefault="002E7662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7662" w:rsidRDefault="002E7662" w:rsidP="002D4289">
      <w:r>
        <w:separator/>
      </w:r>
    </w:p>
  </w:footnote>
  <w:footnote w:type="continuationSeparator" w:id="0">
    <w:p w:rsidR="002E7662" w:rsidRDefault="002E7662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2E766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0615C"/>
    <w:rsid w:val="00021420"/>
    <w:rsid w:val="0007691D"/>
    <w:rsid w:val="000C4CCA"/>
    <w:rsid w:val="00123C08"/>
    <w:rsid w:val="002D4289"/>
    <w:rsid w:val="002E7662"/>
    <w:rsid w:val="00326282"/>
    <w:rsid w:val="00513CC2"/>
    <w:rsid w:val="005D2282"/>
    <w:rsid w:val="005D28A4"/>
    <w:rsid w:val="006276D3"/>
    <w:rsid w:val="00682D94"/>
    <w:rsid w:val="00722C52"/>
    <w:rsid w:val="007D5C87"/>
    <w:rsid w:val="007F4DFF"/>
    <w:rsid w:val="00817E23"/>
    <w:rsid w:val="0082220A"/>
    <w:rsid w:val="008B2CD0"/>
    <w:rsid w:val="00BC397F"/>
    <w:rsid w:val="00BD07CE"/>
    <w:rsid w:val="00BE0ED1"/>
    <w:rsid w:val="00C25E97"/>
    <w:rsid w:val="00CA7C03"/>
    <w:rsid w:val="00CB58B0"/>
    <w:rsid w:val="00D26A50"/>
    <w:rsid w:val="00D3471B"/>
    <w:rsid w:val="00F1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4AD2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12</cp:revision>
  <cp:lastPrinted>2017-07-31T07:47:00Z</cp:lastPrinted>
  <dcterms:created xsi:type="dcterms:W3CDTF">2017-09-22T07:33:00Z</dcterms:created>
  <dcterms:modified xsi:type="dcterms:W3CDTF">2025-12-26T13:10:00Z</dcterms:modified>
</cp:coreProperties>
</file>