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E827C" w14:textId="77777777" w:rsidR="00DF5102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ПОЛИТИКА КОНФИДЕНЦИАЛЬНОСТИ</w:t>
      </w:r>
    </w:p>
    <w:p w14:paraId="5620910F" w14:textId="77777777" w:rsidR="00DF5102" w:rsidRDefault="00DF510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3A69C744" w14:textId="77777777" w:rsidR="00DF5102" w:rsidRDefault="0000000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ред. 27.07.2026</w:t>
      </w:r>
    </w:p>
    <w:p w14:paraId="070E4057" w14:textId="77777777" w:rsidR="00DF5102" w:rsidRDefault="00DF510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48C70BC4" w14:textId="77777777" w:rsidR="00DF5102" w:rsidRDefault="0000000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1. Общие положения</w:t>
      </w:r>
    </w:p>
    <w:p w14:paraId="171B46F5" w14:textId="77777777" w:rsidR="00DF5102" w:rsidRDefault="00000000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Оператор ставит своей важнейшей целью и условием осуществления своей деятельности соблюдение прав и свобод человека и гражданина при обработке его персональных данных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0C7DD5F0" w14:textId="77777777" w:rsidR="00DF5102" w:rsidRDefault="00000000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Политика конфиденциальности (далее – Политика) применяется ко всей информации, которую Оператор может получить о посетителях Сайта, сервисов, служб, программ, продуктов Сайтов, интернет-сервисов самостоятельной регистрации, в том числе мобильных приложений Оператора (далее – Сервисы).</w:t>
      </w:r>
    </w:p>
    <w:p w14:paraId="5284FCC0" w14:textId="77777777" w:rsidR="00DF5102" w:rsidRDefault="00000000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В данной политике указывается информация о том, как Оператор обрабатывает персональные данные пользователей Сайта (и любых страниц, размещенных на различных уровнях указанного домена) и как обеспечивается их безопасность и конфиденциальность.</w:t>
      </w:r>
    </w:p>
    <w:p w14:paraId="52E1442A" w14:textId="77777777" w:rsidR="00DF5102" w:rsidRDefault="00000000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Оператор обрабатывает персональные данные только в случае, если Пользователь самостоятельно направит их Оператору или заполнит соответствующие формы на Сайте</w:t>
      </w:r>
      <w:r>
        <w:rPr>
          <w:rFonts w:ascii="Times New Roman" w:hAnsi="Times New Roman" w:cs="Times New Roman"/>
          <w:sz w:val="20"/>
          <w:szCs w:val="20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Предоставляя свои персональные данные, Пользователь подтверждает ознакомление с настоящей Политикой и, что Пользователь является совершеннолетним.</w:t>
      </w:r>
    </w:p>
    <w:p w14:paraId="2700E71C" w14:textId="77777777" w:rsidR="00DF5102" w:rsidRDefault="00000000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Согласие Пользователя на обработку персональных данных дается путем: </w:t>
      </w:r>
    </w:p>
    <w:p w14:paraId="68AEED91" w14:textId="77777777" w:rsidR="00DF5102" w:rsidRDefault="00000000">
      <w:pPr>
        <w:pStyle w:val="af6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нажатия кнопки, описание которой позволяет установить волю Пользователя на передачу данных; </w:t>
      </w:r>
    </w:p>
    <w:p w14:paraId="19DCD00F" w14:textId="77777777" w:rsidR="00DF5102" w:rsidRDefault="00000000">
      <w:pPr>
        <w:pStyle w:val="af6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при заполнении формы на любой из страниц Сайта; </w:t>
      </w:r>
    </w:p>
    <w:p w14:paraId="47269701" w14:textId="77777777" w:rsidR="00DF5102" w:rsidRDefault="00000000">
      <w:pPr>
        <w:pStyle w:val="af6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 самостоятельном направлении их Оператору иным способом.</w:t>
      </w:r>
    </w:p>
    <w:p w14:paraId="2E7BED1D" w14:textId="77777777" w:rsidR="00DF5102" w:rsidRDefault="00000000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Оператор обеспечивает сохранность персональных данных и принимает все возможные и разумные меры для этого.</w:t>
      </w:r>
    </w:p>
    <w:p w14:paraId="63442CA7" w14:textId="77777777" w:rsidR="00DF5102" w:rsidRDefault="00DF51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4971E892" w14:textId="77777777" w:rsidR="00DF5102" w:rsidRDefault="00000000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Основные понятия, используемые в Политике</w:t>
      </w:r>
    </w:p>
    <w:p w14:paraId="31F40414" w14:textId="77777777" w:rsidR="00DF5102" w:rsidRDefault="00000000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Сайт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— совокупность графических и информационных материалов, а также программ для ЭВМ и баз данных, обеспечивающих их доступность в сети интернет по сетевому адресу: 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maripharma</w:t>
      </w:r>
      <w:proofErr w:type="spellEnd"/>
      <w:r w:rsidRPr="00B93815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ru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94D4156" w14:textId="77777777" w:rsidR="00DF5102" w:rsidRDefault="00000000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Оператор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— ООО «МАРИФАРМА»</w:t>
      </w:r>
      <w:r>
        <w:rPr>
          <w:rFonts w:ascii="Times New Roman" w:hAnsi="Times New Roman" w:cs="Times New Roman"/>
          <w:sz w:val="20"/>
          <w:szCs w:val="20"/>
        </w:rPr>
        <w:t xml:space="preserve">(ИНН </w:t>
      </w:r>
      <w:r w:rsidRPr="00B93815">
        <w:rPr>
          <w:rFonts w:ascii="Times New Roman" w:eastAsia="Times" w:hAnsi="Times New Roman" w:cs="Times New Roman"/>
          <w:color w:val="000000"/>
          <w:sz w:val="20"/>
          <w:szCs w:val="20"/>
          <w:lang w:bidi="ar"/>
        </w:rPr>
        <w:t>2540294084</w:t>
      </w:r>
      <w:r>
        <w:rPr>
          <w:rFonts w:ascii="Times New Roman" w:hAnsi="Times New Roman" w:cs="Times New Roman"/>
          <w:sz w:val="20"/>
          <w:szCs w:val="20"/>
        </w:rPr>
        <w:t xml:space="preserve">, ОГРН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B93815">
        <w:rPr>
          <w:rFonts w:ascii="Times New Roman" w:eastAsia="Times" w:hAnsi="Times New Roman" w:cs="Times New Roman"/>
          <w:color w:val="000000"/>
          <w:sz w:val="20"/>
          <w:szCs w:val="20"/>
          <w:lang w:bidi="ar"/>
        </w:rPr>
        <w:t>1252500019738</w:t>
      </w:r>
      <w:r>
        <w:rPr>
          <w:rFonts w:ascii="Times New Roman" w:hAnsi="Times New Roman" w:cs="Times New Roman"/>
          <w:sz w:val="20"/>
          <w:szCs w:val="20"/>
        </w:rPr>
        <w:t>)</w:t>
      </w:r>
      <w:r>
        <w:rPr>
          <w:rFonts w:ascii="Times New Roman" w:eastAsia="Times New Roman" w:hAnsi="Times New Roman" w:cs="Times New Roman"/>
          <w:sz w:val="20"/>
          <w:szCs w:val="20"/>
        </w:rPr>
        <w:t>, самостоятельно или совместно с дру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гими лицами организующее и (или) осуществляющее обработку Персональных данных, а также определяющее цели обработки Персональных данных, состав Персональных данных, подлежащих обработке, действия (операции), совершаемые с Персональными данными.</w:t>
      </w:r>
    </w:p>
    <w:p w14:paraId="23D08AC9" w14:textId="77777777" w:rsidR="00DF5102" w:rsidRDefault="00000000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Персональные данные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— любая информация, относящаяся прямо или косвенно к определенному или определяемому Пользователю.</w:t>
      </w:r>
    </w:p>
    <w:p w14:paraId="12691551" w14:textId="77777777" w:rsidR="00DF5102" w:rsidRDefault="00000000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Пользовател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ь — лицо, предоставившее свои персональные данные Оператору.</w:t>
      </w:r>
    </w:p>
    <w:p w14:paraId="64638529" w14:textId="77777777" w:rsidR="00DF5102" w:rsidRDefault="00000000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Обработка персональных данных</w:t>
      </w:r>
      <w:r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 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– осуществление действий или совокупности действий в отношении персональных данных, включая сбор, запись, систематизацию, накопление, хранение, уточнение, обновление и изменение, извлечение, использование, предоставление, доступ, блокирование, удаление и уничтожение – как с использованием, так и без использования средств автоматизированной обработки данных.</w:t>
      </w:r>
    </w:p>
    <w:p w14:paraId="58F873B3" w14:textId="77777777" w:rsidR="00DF5102" w:rsidRDefault="00DF5102">
      <w:pPr>
        <w:spacing w:after="0" w:line="240" w:lineRule="auto"/>
        <w:ind w:left="46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4E7B72E4" w14:textId="77777777" w:rsidR="00DF5102" w:rsidRDefault="00000000">
      <w:pPr>
        <w:spacing w:after="0" w:line="240" w:lineRule="auto"/>
        <w:ind w:left="46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Мы можем обрабатывать ваши данные перечисленными способами в целях, закрепленных в разделе 6 Политики.</w:t>
      </w:r>
    </w:p>
    <w:p w14:paraId="70F37F00" w14:textId="77777777" w:rsidR="00DF5102" w:rsidRDefault="00DF510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485C0B9A" w14:textId="77777777" w:rsidR="00DF5102" w:rsidRDefault="00000000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Какие персональные данные обрабатываются </w:t>
      </w:r>
    </w:p>
    <w:p w14:paraId="0E35DC4E" w14:textId="77777777" w:rsidR="00DF5102" w:rsidRDefault="00000000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Пользователь предоставляет персональные данные Оператору, когда: </w:t>
      </w:r>
    </w:p>
    <w:p w14:paraId="43514925" w14:textId="77777777" w:rsidR="00DF5102" w:rsidRDefault="00000000">
      <w:pPr>
        <w:pStyle w:val="af6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заполняет форму заявки на Сайте;</w:t>
      </w:r>
    </w:p>
    <w:p w14:paraId="206FDBBF" w14:textId="77777777" w:rsidR="00DF5102" w:rsidRDefault="00000000">
      <w:pPr>
        <w:pStyle w:val="af6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пишет или звонит Оператору;</w:t>
      </w:r>
    </w:p>
    <w:p w14:paraId="7E4DF6EA" w14:textId="77777777" w:rsidR="00DF5102" w:rsidRDefault="00000000">
      <w:pPr>
        <w:pStyle w:val="af6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пользуется услугами Оператора; </w:t>
      </w:r>
    </w:p>
    <w:p w14:paraId="1006689F" w14:textId="77777777" w:rsidR="00DF5102" w:rsidRDefault="00000000">
      <w:pPr>
        <w:pStyle w:val="af6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соглашается на рассылки.</w:t>
      </w:r>
    </w:p>
    <w:p w14:paraId="60E847BE" w14:textId="77777777" w:rsidR="00DF5102" w:rsidRDefault="00DF510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4A1535C4" w14:textId="77777777" w:rsidR="00DF5102" w:rsidRDefault="00000000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Оператор может получить персональные данные Пользователя от третьих лиц в связи с исполнением договора, по которому Пользователь является стороной или выгодоприобретателем. </w:t>
      </w:r>
    </w:p>
    <w:p w14:paraId="2ABC6FB4" w14:textId="77777777" w:rsidR="00DF5102" w:rsidRDefault="00DF5102">
      <w:pPr>
        <w:spacing w:after="0" w:line="240" w:lineRule="auto"/>
        <w:ind w:left="46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1A161B84" w14:textId="77777777" w:rsidR="00DF5102" w:rsidRDefault="00000000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На Сайте происходит автоматический сбор и обработка обезличенных данных о посетителях (в </w:t>
      </w: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т.ч.</w:t>
      </w:r>
      <w:proofErr w:type="gram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файлов «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cookie</w:t>
      </w:r>
      <w:proofErr w:type="spell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») с помощью сервисов интернет-статистики («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Яндекс.Метрика</w:t>
      </w:r>
      <w:proofErr w:type="spell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»).</w:t>
      </w:r>
    </w:p>
    <w:p w14:paraId="5D2A6999" w14:textId="77777777" w:rsidR="00DF5102" w:rsidRDefault="00DF5102">
      <w:pPr>
        <w:spacing w:after="0" w:line="240" w:lineRule="auto"/>
        <w:ind w:left="468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3F21F9D5" w14:textId="77777777" w:rsidR="00DF5102" w:rsidRDefault="00000000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Персональные данные, обрабатываемые Оператором:</w:t>
      </w:r>
    </w:p>
    <w:p w14:paraId="157A45C3" w14:textId="77777777" w:rsidR="00DF5102" w:rsidRDefault="00000000">
      <w:pPr>
        <w:pStyle w:val="af6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фамилия, имя, отчество;</w:t>
      </w:r>
    </w:p>
    <w:p w14:paraId="0ED2F41A" w14:textId="77777777" w:rsidR="00DF5102" w:rsidRDefault="00000000">
      <w:pPr>
        <w:pStyle w:val="af6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адрес регистрации/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фактического местожительства;</w:t>
      </w:r>
    </w:p>
    <w:p w14:paraId="4DEB4E01" w14:textId="77777777" w:rsidR="00DF5102" w:rsidRDefault="00000000">
      <w:pPr>
        <w:pStyle w:val="af6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номер телефона;</w:t>
      </w:r>
    </w:p>
    <w:p w14:paraId="571C5DEB" w14:textId="77777777" w:rsidR="00DF5102" w:rsidRDefault="00000000">
      <w:pPr>
        <w:pStyle w:val="af6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  <w:highlight w:val="white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lastRenderedPageBreak/>
        <w:t>адрес электронной почты;</w:t>
      </w:r>
    </w:p>
    <w:p w14:paraId="764BED3D" w14:textId="77777777" w:rsidR="00DF5102" w:rsidRDefault="00000000">
      <w:pPr>
        <w:pStyle w:val="af6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  <w:highlight w:val="white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обезличенные данные о посетителях и пользователях Сайта (IP-адрес, данные файлов </w:t>
      </w:r>
      <w:proofErr w:type="spellStart"/>
      <w:r>
        <w:rPr>
          <w:rFonts w:ascii="Times New Roman" w:hAnsi="Times New Roman" w:cs="Times New Roman"/>
          <w:color w:val="000000"/>
          <w:sz w:val="20"/>
          <w:szCs w:val="20"/>
        </w:rPr>
        <w:t>cookie</w:t>
      </w:r>
      <w:proofErr w:type="spellEnd"/>
      <w:r>
        <w:rPr>
          <w:rFonts w:ascii="Times New Roman" w:hAnsi="Times New Roman" w:cs="Times New Roman"/>
          <w:color w:val="000000"/>
          <w:sz w:val="20"/>
          <w:szCs w:val="20"/>
        </w:rPr>
        <w:t>, информация о браузере, время доступа, адреса запрашиваемых страниц и иная подобная информация).</w:t>
      </w:r>
    </w:p>
    <w:p w14:paraId="59D93A70" w14:textId="77777777" w:rsidR="00DF5102" w:rsidRDefault="00DF510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highlight w:val="white"/>
        </w:rPr>
      </w:pPr>
    </w:p>
    <w:p w14:paraId="7DA3CF7F" w14:textId="77777777" w:rsidR="00DF5102" w:rsidRDefault="00000000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Цели обработки персональных данных:</w:t>
      </w:r>
    </w:p>
    <w:p w14:paraId="105C4229" w14:textId="77777777" w:rsidR="00DF5102" w:rsidRDefault="00DF5102">
      <w:pPr>
        <w:spacing w:after="0" w:line="240" w:lineRule="auto"/>
        <w:ind w:left="468"/>
        <w:rPr>
          <w:rFonts w:ascii="Times New Roman" w:hAnsi="Times New Roman" w:cs="Times New Roman"/>
          <w:color w:val="000000"/>
          <w:sz w:val="20"/>
          <w:szCs w:val="20"/>
        </w:rPr>
      </w:pPr>
    </w:p>
    <w:tbl>
      <w:tblPr>
        <w:tblW w:w="9128" w:type="dxa"/>
        <w:tblInd w:w="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39"/>
        <w:gridCol w:w="4489"/>
      </w:tblGrid>
      <w:tr w:rsidR="00DF5102" w14:paraId="3BB8B288" w14:textId="77777777">
        <w:tc>
          <w:tcPr>
            <w:tcW w:w="46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62DEA9" w14:textId="77777777" w:rsidR="00DF5102" w:rsidRDefault="00000000">
            <w:pPr>
              <w:spacing w:after="0" w:line="240" w:lineRule="auto"/>
              <w:ind w:left="468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Цели</w:t>
            </w:r>
          </w:p>
        </w:tc>
        <w:tc>
          <w:tcPr>
            <w:tcW w:w="44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04C2F9" w14:textId="77777777" w:rsidR="00DF5102" w:rsidRDefault="00000000">
            <w:pPr>
              <w:spacing w:after="0" w:line="240" w:lineRule="auto"/>
              <w:ind w:left="468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Объем персональных данных</w:t>
            </w:r>
          </w:p>
        </w:tc>
      </w:tr>
      <w:tr w:rsidR="00DF5102" w14:paraId="01E81DD1" w14:textId="77777777">
        <w:tc>
          <w:tcPr>
            <w:tcW w:w="46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A5F0C9" w14:textId="77777777" w:rsidR="00DF5102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Заключение и исполнение договоров с Пользователями</w:t>
            </w:r>
          </w:p>
        </w:tc>
        <w:tc>
          <w:tcPr>
            <w:tcW w:w="44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131FA4" w14:textId="77777777" w:rsidR="00DF5102" w:rsidRDefault="00000000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фамилия, имя, отчество;</w:t>
            </w:r>
          </w:p>
          <w:p w14:paraId="1CB1C181" w14:textId="77777777" w:rsidR="00DF5102" w:rsidRDefault="00000000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адрес регистрации/ фактического местожительства;</w:t>
            </w:r>
          </w:p>
          <w:p w14:paraId="6A592D21" w14:textId="77777777" w:rsidR="00DF5102" w:rsidRDefault="00000000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номер телефона;</w:t>
            </w:r>
          </w:p>
          <w:p w14:paraId="7A253ED3" w14:textId="77777777" w:rsidR="00DF5102" w:rsidRDefault="00000000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адрес электронной почты;</w:t>
            </w:r>
          </w:p>
        </w:tc>
      </w:tr>
      <w:tr w:rsidR="00DF5102" w14:paraId="73B635D9" w14:textId="77777777">
        <w:tc>
          <w:tcPr>
            <w:tcW w:w="46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CC8376" w14:textId="77777777" w:rsidR="00DF5102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Консультирование и информирование по предлагаемым товарам и обработка запросов и заявок;</w:t>
            </w:r>
          </w:p>
        </w:tc>
        <w:tc>
          <w:tcPr>
            <w:tcW w:w="44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DC29FA" w14:textId="77777777" w:rsidR="00DF5102" w:rsidRDefault="00000000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имя, отчество;</w:t>
            </w:r>
          </w:p>
          <w:p w14:paraId="194319B7" w14:textId="77777777" w:rsidR="00DF5102" w:rsidRDefault="00000000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номер телефона;</w:t>
            </w:r>
          </w:p>
          <w:p w14:paraId="3E3E364E" w14:textId="77777777" w:rsidR="00DF5102" w:rsidRDefault="00000000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адрес электронной почты.</w:t>
            </w:r>
          </w:p>
        </w:tc>
      </w:tr>
      <w:tr w:rsidR="00DF5102" w14:paraId="5BFC0E1D" w14:textId="77777777">
        <w:trPr>
          <w:trHeight w:val="810"/>
        </w:trPr>
        <w:tc>
          <w:tcPr>
            <w:tcW w:w="46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3CB062" w14:textId="77777777" w:rsidR="00DF5102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Исполнение договора купли-продажи и информирование по заказу</w:t>
            </w:r>
          </w:p>
        </w:tc>
        <w:tc>
          <w:tcPr>
            <w:tcW w:w="44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475E78" w14:textId="77777777" w:rsidR="00DF5102" w:rsidRDefault="00000000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фамилия, имя, отчество;</w:t>
            </w:r>
          </w:p>
          <w:p w14:paraId="03FFE449" w14:textId="77777777" w:rsidR="00DF5102" w:rsidRDefault="00000000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адрес регистрации/ фактического местожительства;</w:t>
            </w:r>
          </w:p>
          <w:p w14:paraId="0AE56AF6" w14:textId="77777777" w:rsidR="00DF5102" w:rsidRDefault="00000000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номер телефона;</w:t>
            </w:r>
          </w:p>
          <w:p w14:paraId="1E4519D0" w14:textId="77777777" w:rsidR="00DF5102" w:rsidRDefault="00000000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адрес электронной почты.</w:t>
            </w:r>
          </w:p>
        </w:tc>
      </w:tr>
      <w:tr w:rsidR="00DF5102" w14:paraId="10BBD670" w14:textId="77777777">
        <w:tc>
          <w:tcPr>
            <w:tcW w:w="46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B6484C" w14:textId="77777777" w:rsidR="00DF5102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Автоматический сбор статистики для улучшения качества сайта и его содержания</w:t>
            </w:r>
          </w:p>
        </w:tc>
        <w:tc>
          <w:tcPr>
            <w:tcW w:w="44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007CAD" w14:textId="77777777" w:rsidR="00DF5102" w:rsidRDefault="00000000">
            <w:pPr>
              <w:numPr>
                <w:ilvl w:val="0"/>
                <w:numId w:val="4"/>
              </w:numPr>
              <w:spacing w:after="0" w:line="240" w:lineRule="auto"/>
              <w:ind w:left="1124" w:hanging="425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обезличенные данные о посетителях и пользователях Сайта (IP-адрес, данные файлов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cookie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информация о браузере, время доступа, адреса запрашиваемых страниц и иная подобная информация).</w:t>
            </w:r>
          </w:p>
        </w:tc>
      </w:tr>
    </w:tbl>
    <w:p w14:paraId="111E3525" w14:textId="77777777" w:rsidR="00DF5102" w:rsidRDefault="00DF5102">
      <w:pPr>
        <w:spacing w:after="0" w:line="240" w:lineRule="auto"/>
        <w:ind w:left="468"/>
        <w:rPr>
          <w:rFonts w:ascii="Times New Roman" w:hAnsi="Times New Roman" w:cs="Times New Roman"/>
          <w:color w:val="000000"/>
          <w:sz w:val="20"/>
          <w:szCs w:val="20"/>
        </w:rPr>
      </w:pPr>
    </w:p>
    <w:p w14:paraId="4EE99798" w14:textId="77777777" w:rsidR="00DF5102" w:rsidRDefault="00DF510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7269832C" w14:textId="77777777" w:rsidR="00DF5102" w:rsidRDefault="0000000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Порядок и условия обработки: </w:t>
      </w:r>
    </w:p>
    <w:p w14:paraId="54DA30D6" w14:textId="77777777" w:rsidR="00DF5102" w:rsidRDefault="00000000">
      <w:pPr>
        <w:spacing w:after="0" w:line="240" w:lineRule="auto"/>
        <w:ind w:left="468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Оператор обрабатывает персональные данные путем произведения действия (операции) или совокупности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обезличивание, блокирование, удаление, уничтожение, передачу персональных данных.</w:t>
      </w:r>
    </w:p>
    <w:p w14:paraId="51905357" w14:textId="77777777" w:rsidR="00DF5102" w:rsidRDefault="00DF5102">
      <w:pPr>
        <w:spacing w:after="0" w:line="240" w:lineRule="auto"/>
        <w:ind w:left="468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28DA0307" w14:textId="77777777" w:rsidR="00DF5102" w:rsidRDefault="00000000">
      <w:pPr>
        <w:spacing w:after="0" w:line="240" w:lineRule="auto"/>
        <w:ind w:left="468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Передача персональных данных Пользователя третьим лицам в целях исполнения заключенных Договоров, осуществляется с соблюдением мер, обеспечивающих защиту персональных данных от несанкционированного доступа. Пользователь соглашается, что Оператор может предоставлять третьим лицам персональные данные Пользователей строго в целях, указанных в Политике.</w:t>
      </w:r>
    </w:p>
    <w:p w14:paraId="4EB2F5E3" w14:textId="77777777" w:rsidR="00DF5102" w:rsidRDefault="00000000">
      <w:pPr>
        <w:spacing w:after="0" w:line="240" w:lineRule="auto"/>
        <w:ind w:left="468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К третьим лицам, которым Оператор может передать персональные данные, относятся:</w:t>
      </w:r>
    </w:p>
    <w:tbl>
      <w:tblPr>
        <w:tblStyle w:val="af5"/>
        <w:tblW w:w="9355" w:type="dxa"/>
        <w:tblInd w:w="279" w:type="dxa"/>
        <w:tblLook w:val="04A0" w:firstRow="1" w:lastRow="0" w:firstColumn="1" w:lastColumn="0" w:noHBand="0" w:noVBand="1"/>
      </w:tblPr>
      <w:tblGrid>
        <w:gridCol w:w="2990"/>
        <w:gridCol w:w="3065"/>
        <w:gridCol w:w="3300"/>
      </w:tblGrid>
      <w:tr w:rsidR="00DF5102" w14:paraId="5AD378CE" w14:textId="77777777">
        <w:tc>
          <w:tcPr>
            <w:tcW w:w="2990" w:type="dxa"/>
          </w:tcPr>
          <w:p w14:paraId="428FF735" w14:textId="77777777" w:rsidR="00DF5102" w:rsidRDefault="00000000">
            <w:pPr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лица</w:t>
            </w:r>
          </w:p>
        </w:tc>
        <w:tc>
          <w:tcPr>
            <w:tcW w:w="3065" w:type="dxa"/>
          </w:tcPr>
          <w:p w14:paraId="280B7BC1" w14:textId="77777777" w:rsidR="00DF5102" w:rsidRDefault="00000000">
            <w:pPr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Цели передачи</w:t>
            </w:r>
          </w:p>
        </w:tc>
        <w:tc>
          <w:tcPr>
            <w:tcW w:w="3300" w:type="dxa"/>
          </w:tcPr>
          <w:p w14:paraId="5B976A3C" w14:textId="77777777" w:rsidR="00DF5102" w:rsidRDefault="00000000">
            <w:pPr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Состав передаваемых персональных данных</w:t>
            </w:r>
          </w:p>
        </w:tc>
      </w:tr>
      <w:tr w:rsidR="00DF5102" w14:paraId="0EE97657" w14:textId="77777777">
        <w:trPr>
          <w:trHeight w:val="611"/>
        </w:trPr>
        <w:tc>
          <w:tcPr>
            <w:tcW w:w="2990" w:type="dxa"/>
          </w:tcPr>
          <w:p w14:paraId="7DCE5E15" w14:textId="77777777" w:rsidR="00DF5102" w:rsidRPr="00B93815" w:rsidRDefault="00000000">
            <w:pPr>
              <w:p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pBdr>
              <w:spacing w:after="180" w:line="240" w:lineRule="auto"/>
              <w:jc w:val="both"/>
              <w:rPr>
                <w:rFonts w:ascii="Times New Roman" w:eastAsia="sans-serif" w:hAnsi="Times New Roman" w:cs="Times New Roman"/>
                <w:color w:val="000000"/>
                <w:sz w:val="20"/>
                <w:szCs w:val="20"/>
                <w:lang w:bidi="ar"/>
              </w:rPr>
            </w:pPr>
            <w:r w:rsidRPr="00B93815">
              <w:rPr>
                <w:rFonts w:ascii="Times New Roman" w:eastAsia="sans-serif" w:hAnsi="Times New Roman" w:cs="Times New Roman"/>
                <w:color w:val="000000"/>
                <w:sz w:val="20"/>
                <w:szCs w:val="20"/>
                <w:lang w:bidi="ar"/>
              </w:rPr>
              <w:t>ООО «СДЭК-ГЛОБАЛ»</w:t>
            </w:r>
          </w:p>
          <w:p w14:paraId="70FC575E" w14:textId="77777777" w:rsidR="00DF5102" w:rsidRDefault="00000000">
            <w:pPr>
              <w:p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pBdr>
              <w:spacing w:after="180" w:line="240" w:lineRule="auto"/>
              <w:jc w:val="both"/>
              <w:rPr>
                <w:rFonts w:ascii="Times New Roman" w:eastAsia="sans-serif" w:hAnsi="Times New Roman" w:cs="Times New Roman"/>
                <w:color w:val="000000"/>
                <w:sz w:val="20"/>
                <w:szCs w:val="20"/>
              </w:rPr>
            </w:pPr>
            <w:r w:rsidRPr="00B93815">
              <w:rPr>
                <w:rFonts w:ascii="Times New Roman" w:eastAsia="sans-serif" w:hAnsi="Times New Roman" w:cs="Times New Roman"/>
                <w:color w:val="000000"/>
                <w:sz w:val="20"/>
                <w:szCs w:val="20"/>
                <w:lang w:bidi="ar"/>
              </w:rPr>
              <w:t>ОГРН 1157746448463</w:t>
            </w:r>
          </w:p>
          <w:p w14:paraId="1BB0A836" w14:textId="77777777" w:rsidR="00DF5102" w:rsidRDefault="00000000">
            <w:pPr>
              <w:p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pBdr>
              <w:spacing w:after="180" w:line="240" w:lineRule="auto"/>
              <w:jc w:val="both"/>
              <w:rPr>
                <w:rFonts w:ascii="Times New Roman" w:eastAsia="sans-serif" w:hAnsi="Times New Roman" w:cs="Times New Roman"/>
                <w:color w:val="000000"/>
                <w:sz w:val="20"/>
                <w:szCs w:val="20"/>
              </w:rPr>
            </w:pPr>
            <w:r w:rsidRPr="00B93815">
              <w:rPr>
                <w:rFonts w:ascii="Times New Roman" w:eastAsia="sans-serif" w:hAnsi="Times New Roman" w:cs="Times New Roman"/>
                <w:color w:val="000000"/>
                <w:sz w:val="20"/>
                <w:szCs w:val="20"/>
                <w:lang w:bidi="ar"/>
              </w:rPr>
              <w:t>ИНН 7722327689</w:t>
            </w:r>
          </w:p>
          <w:p w14:paraId="6331EB38" w14:textId="77777777" w:rsidR="00DF5102" w:rsidRDefault="00000000">
            <w:pPr>
              <w:p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pBdr>
              <w:spacing w:after="180" w:line="240" w:lineRule="auto"/>
              <w:jc w:val="both"/>
              <w:rPr>
                <w:rFonts w:ascii="Times New Roman" w:eastAsia="sans-serif" w:hAnsi="Times New Roman" w:cs="Times New Roman"/>
                <w:color w:val="000000"/>
                <w:sz w:val="20"/>
                <w:szCs w:val="20"/>
              </w:rPr>
            </w:pPr>
            <w:r w:rsidRPr="00B93815">
              <w:rPr>
                <w:rFonts w:ascii="Times New Roman" w:eastAsia="sans-serif" w:hAnsi="Times New Roman" w:cs="Times New Roman"/>
                <w:color w:val="000000"/>
                <w:sz w:val="20"/>
                <w:szCs w:val="20"/>
                <w:lang w:bidi="ar"/>
              </w:rPr>
              <w:t>КПП 540601001</w:t>
            </w:r>
          </w:p>
          <w:p w14:paraId="0D19A7C0" w14:textId="77777777" w:rsidR="00DF5102" w:rsidRDefault="00000000">
            <w:pPr>
              <w:p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pBdr>
              <w:spacing w:after="180" w:line="240" w:lineRule="auto"/>
              <w:rPr>
                <w:rFonts w:ascii="Times New Roman" w:eastAsia="sans-serif" w:hAnsi="Times New Roman" w:cs="Times New Roman"/>
                <w:color w:val="000000"/>
                <w:sz w:val="20"/>
                <w:szCs w:val="20"/>
              </w:rPr>
            </w:pPr>
            <w:r w:rsidRPr="00B93815">
              <w:rPr>
                <w:rFonts w:ascii="Times New Roman" w:eastAsia="sans-serif" w:hAnsi="Times New Roman" w:cs="Times New Roman"/>
                <w:color w:val="000000"/>
                <w:sz w:val="20"/>
                <w:szCs w:val="20"/>
                <w:lang w:bidi="ar"/>
              </w:rPr>
              <w:t xml:space="preserve">Юридический/почтовый адрес 630007, г. Новосибирск, ул. </w:t>
            </w:r>
            <w:proofErr w:type="spellStart"/>
            <w:r>
              <w:rPr>
                <w:rFonts w:ascii="Times New Roman" w:eastAsia="sans-serif" w:hAnsi="Times New Roman" w:cs="Times New Roman"/>
                <w:color w:val="000000"/>
                <w:sz w:val="20"/>
                <w:szCs w:val="20"/>
                <w:lang w:val="en-US" w:bidi="ar"/>
              </w:rPr>
              <w:t>Кривощековская</w:t>
            </w:r>
            <w:proofErr w:type="spellEnd"/>
            <w:r>
              <w:rPr>
                <w:rFonts w:ascii="Times New Roman" w:eastAsia="sans-serif" w:hAnsi="Times New Roman" w:cs="Times New Roman"/>
                <w:color w:val="000000"/>
                <w:sz w:val="20"/>
                <w:szCs w:val="20"/>
                <w:lang w:val="en-US" w:bidi="ar"/>
              </w:rPr>
              <w:t xml:space="preserve">, д. 15, </w:t>
            </w:r>
            <w:proofErr w:type="spellStart"/>
            <w:r>
              <w:rPr>
                <w:rFonts w:ascii="Times New Roman" w:eastAsia="sans-serif" w:hAnsi="Times New Roman" w:cs="Times New Roman"/>
                <w:color w:val="000000"/>
                <w:sz w:val="20"/>
                <w:szCs w:val="20"/>
                <w:lang w:val="en-US" w:bidi="ar"/>
              </w:rPr>
              <w:t>корп</w:t>
            </w:r>
            <w:proofErr w:type="spellEnd"/>
            <w:r>
              <w:rPr>
                <w:rFonts w:ascii="Times New Roman" w:eastAsia="sans-serif" w:hAnsi="Times New Roman" w:cs="Times New Roman"/>
                <w:color w:val="000000"/>
                <w:sz w:val="20"/>
                <w:szCs w:val="20"/>
                <w:lang w:val="en-US" w:bidi="ar"/>
              </w:rPr>
              <w:t xml:space="preserve">. 1, </w:t>
            </w:r>
            <w:proofErr w:type="spellStart"/>
            <w:r>
              <w:rPr>
                <w:rFonts w:ascii="Times New Roman" w:eastAsia="sans-serif" w:hAnsi="Times New Roman" w:cs="Times New Roman"/>
                <w:color w:val="000000"/>
                <w:sz w:val="20"/>
                <w:szCs w:val="20"/>
                <w:lang w:val="en-US" w:bidi="ar"/>
              </w:rPr>
              <w:t>этаж</w:t>
            </w:r>
            <w:proofErr w:type="spellEnd"/>
            <w:r>
              <w:rPr>
                <w:rFonts w:ascii="Times New Roman" w:eastAsia="sans-serif" w:hAnsi="Times New Roman" w:cs="Times New Roman"/>
                <w:color w:val="000000"/>
                <w:sz w:val="20"/>
                <w:szCs w:val="20"/>
                <w:lang w:val="en-US" w:bidi="ar"/>
              </w:rPr>
              <w:t xml:space="preserve"> 1, 2</w:t>
            </w:r>
          </w:p>
          <w:p w14:paraId="2C453383" w14:textId="77777777" w:rsidR="00DF5102" w:rsidRDefault="00000000">
            <w:pPr>
              <w:p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pBdr>
              <w:spacing w:after="0" w:line="240" w:lineRule="auto"/>
              <w:rPr>
                <w:rFonts w:ascii="Times New Roman" w:eastAsia="sans-serif" w:hAnsi="Times New Roman" w:cs="Times New Roman"/>
                <w:color w:val="000000"/>
                <w:sz w:val="20"/>
                <w:szCs w:val="20"/>
              </w:rPr>
            </w:pPr>
            <w:r w:rsidRPr="00B93815">
              <w:rPr>
                <w:rFonts w:ascii="Times New Roman" w:eastAsia="sans-serif" w:hAnsi="Times New Roman" w:cs="Times New Roman"/>
                <w:color w:val="000000"/>
                <w:sz w:val="20"/>
                <w:szCs w:val="20"/>
                <w:lang w:bidi="ar"/>
              </w:rPr>
              <w:lastRenderedPageBreak/>
              <w:t xml:space="preserve">Дополнительный почтовый адрес для запросов правоохранительных органов: 111250, г. Москва проезд Завода Серп и Молот, д. 3, корп. </w:t>
            </w:r>
            <w:r>
              <w:rPr>
                <w:rFonts w:ascii="Times New Roman" w:eastAsia="sans-serif" w:hAnsi="Times New Roman" w:cs="Times New Roman"/>
                <w:color w:val="000000"/>
                <w:sz w:val="20"/>
                <w:szCs w:val="20"/>
                <w:lang w:val="en-US" w:bidi="ar"/>
              </w:rPr>
              <w:t>2</w:t>
            </w:r>
          </w:p>
          <w:p w14:paraId="75D5FC5B" w14:textId="77777777" w:rsidR="00DF5102" w:rsidRDefault="00DF5102">
            <w:pPr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5" w:type="dxa"/>
          </w:tcPr>
          <w:p w14:paraId="2D3F321C" w14:textId="77777777" w:rsidR="00DF5102" w:rsidRDefault="00000000">
            <w:pPr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Исполнение договоров с Пользователями (доставка товаров Пользователям)</w:t>
            </w:r>
          </w:p>
          <w:p w14:paraId="6C722A2B" w14:textId="77777777" w:rsidR="00DF5102" w:rsidRDefault="00DF5102">
            <w:pPr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2C8B731" w14:textId="77777777" w:rsidR="00DF5102" w:rsidRDefault="00DF5102">
            <w:pPr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00" w:type="dxa"/>
          </w:tcPr>
          <w:p w14:paraId="1928D182" w14:textId="77777777" w:rsidR="00DF5102" w:rsidRDefault="00000000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фамилия, имя, отчество</w:t>
            </w:r>
          </w:p>
          <w:p w14:paraId="4DFA21B2" w14:textId="77777777" w:rsidR="00DF5102" w:rsidRDefault="00000000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адрес регистрации/ фактического местожительства;</w:t>
            </w:r>
          </w:p>
          <w:p w14:paraId="0FEB8FB8" w14:textId="77777777" w:rsidR="00DF5102" w:rsidRDefault="00000000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номер телефона;</w:t>
            </w:r>
          </w:p>
          <w:p w14:paraId="5AF54874" w14:textId="77777777" w:rsidR="00DF5102" w:rsidRDefault="00000000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адрес электронной почты;</w:t>
            </w:r>
          </w:p>
        </w:tc>
      </w:tr>
      <w:tr w:rsidR="00DF5102" w14:paraId="021CA19A" w14:textId="77777777">
        <w:tc>
          <w:tcPr>
            <w:tcW w:w="2990" w:type="dxa"/>
          </w:tcPr>
          <w:p w14:paraId="2D6DA62C" w14:textId="77777777" w:rsidR="00DF5102" w:rsidRDefault="00000000">
            <w:pPr>
              <w:spacing w:before="120" w:after="120" w:line="276" w:lineRule="auto"/>
              <w:jc w:val="both"/>
              <w:rPr>
                <w:rFonts w:ascii="Times New Roman" w:eastAsia="Arial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Адрес регистрации сервиса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вебаналитики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Яндекс.Метрика</w:t>
            </w:r>
            <w:proofErr w:type="spellEnd"/>
          </w:p>
          <w:p w14:paraId="628CB329" w14:textId="77777777" w:rsidR="00DF5102" w:rsidRDefault="00000000">
            <w:pPr>
              <w:rPr>
                <w:rFonts w:ascii="Times New Roman" w:eastAsia="Arial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eastAsia="Arial" w:hAnsi="Times New Roman" w:cs="Times New Roman"/>
                <w:sz w:val="20"/>
                <w:szCs w:val="20"/>
                <w:shd w:val="clear" w:color="auto" w:fill="FFFFFF"/>
              </w:rPr>
              <w:t xml:space="preserve">119021, Россия, Москва, ул. Льва Толстого, д. 16 (ООО «ЯНДЕКС», ИНН </w:t>
            </w:r>
            <w:r w:rsidRPr="00B93815">
              <w:rPr>
                <w:rFonts w:ascii="Times New Roman" w:eastAsia="Times" w:hAnsi="Times New Roman" w:cs="Times New Roman"/>
                <w:color w:val="000000"/>
                <w:sz w:val="20"/>
                <w:szCs w:val="20"/>
                <w:lang w:bidi="ar"/>
              </w:rPr>
              <w:t>7736207543</w:t>
            </w:r>
            <w:r>
              <w:rPr>
                <w:rFonts w:ascii="Times New Roman" w:eastAsia="Times" w:hAnsi="Times New Roman" w:cs="Times New Roman"/>
                <w:color w:val="000000"/>
                <w:sz w:val="20"/>
                <w:szCs w:val="20"/>
                <w:lang w:bidi="ar"/>
              </w:rPr>
              <w:t xml:space="preserve">, ОГРН </w:t>
            </w:r>
            <w:r w:rsidRPr="00B93815">
              <w:rPr>
                <w:rFonts w:ascii="Times New Roman" w:eastAsia="Times" w:hAnsi="Times New Roman" w:cs="Times New Roman"/>
                <w:color w:val="000000"/>
                <w:sz w:val="20"/>
                <w:szCs w:val="20"/>
                <w:lang w:bidi="ar"/>
              </w:rPr>
              <w:t>1027</w:t>
            </w:r>
            <w:r>
              <w:rPr>
                <w:rFonts w:ascii="Times New Roman" w:eastAsia="Times" w:hAnsi="Times New Roman" w:cs="Times New Roman"/>
                <w:color w:val="000000"/>
                <w:sz w:val="20"/>
                <w:szCs w:val="20"/>
                <w:lang w:bidi="ar"/>
              </w:rPr>
              <w:t>7</w:t>
            </w:r>
            <w:r w:rsidRPr="00B93815">
              <w:rPr>
                <w:rFonts w:ascii="Times New Roman" w:eastAsia="Times" w:hAnsi="Times New Roman" w:cs="Times New Roman"/>
                <w:color w:val="000000"/>
                <w:sz w:val="20"/>
                <w:szCs w:val="20"/>
                <w:lang w:bidi="ar"/>
              </w:rPr>
              <w:t>00229193</w:t>
            </w:r>
            <w:r>
              <w:rPr>
                <w:rFonts w:ascii="Times New Roman" w:eastAsia="Arial" w:hAnsi="Times New Roman" w:cs="Times New Roman"/>
                <w:sz w:val="20"/>
                <w:szCs w:val="20"/>
                <w:shd w:val="clear" w:color="auto" w:fill="FFFFFF"/>
              </w:rPr>
              <w:t>)</w:t>
            </w:r>
          </w:p>
          <w:p w14:paraId="4AC2092E" w14:textId="77777777" w:rsidR="00DF5102" w:rsidRDefault="00000000">
            <w:pPr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hyperlink r:id="rId9" w:history="1">
              <w:r>
                <w:rPr>
                  <w:rStyle w:val="a6"/>
                  <w:rFonts w:ascii="Times New Roman" w:eastAsia="Arial" w:hAnsi="Times New Roman" w:cs="Times New Roman"/>
                  <w:color w:val="3F5799"/>
                  <w:sz w:val="20"/>
                  <w:szCs w:val="20"/>
                  <w:u w:val="none"/>
                  <w:shd w:val="clear" w:color="auto" w:fill="FFFFFF"/>
                </w:rPr>
                <w:t>personal-data@yandex-team.ru</w:t>
              </w:r>
            </w:hyperlink>
          </w:p>
        </w:tc>
        <w:tc>
          <w:tcPr>
            <w:tcW w:w="3065" w:type="dxa"/>
          </w:tcPr>
          <w:p w14:paraId="10E70906" w14:textId="77777777" w:rsidR="00DF5102" w:rsidRDefault="00000000">
            <w:pPr>
              <w:spacing w:before="120" w:after="12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Автоматический сбор статистики для улучшения качества сайта и его содержания</w:t>
            </w:r>
          </w:p>
        </w:tc>
        <w:tc>
          <w:tcPr>
            <w:tcW w:w="3300" w:type="dxa"/>
          </w:tcPr>
          <w:p w14:paraId="0A51E075" w14:textId="77777777" w:rsidR="00DF5102" w:rsidRDefault="00000000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обезличенные данные о посетителях и пользователях Сайта (IP-адрес, данные файлов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cookie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информация о браузере, время доступа, адреса запрашиваемых страниц и иная подобная информация).</w:t>
            </w:r>
          </w:p>
        </w:tc>
      </w:tr>
    </w:tbl>
    <w:p w14:paraId="1F705429" w14:textId="77777777" w:rsidR="00DF5102" w:rsidRDefault="00DF510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335959C0" w14:textId="77777777" w:rsidR="00DF5102" w:rsidRDefault="00000000">
      <w:pPr>
        <w:spacing w:after="0" w:line="240" w:lineRule="auto"/>
        <w:ind w:left="468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Оператор принимает все меры, предусмотренные ч. 2 ст. 18.1, ч. 1 ст. 19 Федерального закона «О персональных данных». включая, но не ограничиваясь:</w:t>
      </w:r>
    </w:p>
    <w:p w14:paraId="05D4F5B8" w14:textId="77777777" w:rsidR="00DF5102" w:rsidRDefault="00000000">
      <w:pPr>
        <w:pStyle w:val="af6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исключена возможность неконтролируемого проникновения или пребывания посторонних лиц в помещения, где ведется работа с персональными данным;</w:t>
      </w:r>
    </w:p>
    <w:p w14:paraId="55E33496" w14:textId="77777777" w:rsidR="00DF5102" w:rsidRDefault="00000000">
      <w:pPr>
        <w:pStyle w:val="af6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обеспечена сохранность носителей персональных данных и средств защиты информации;</w:t>
      </w:r>
    </w:p>
    <w:p w14:paraId="086546CC" w14:textId="77777777" w:rsidR="00DF5102" w:rsidRDefault="00000000">
      <w:pPr>
        <w:pStyle w:val="af6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для обеспечения безопасности персональных данных применяются программные, программно-аппаратные средства защиты.</w:t>
      </w:r>
    </w:p>
    <w:p w14:paraId="3059AD98" w14:textId="77777777" w:rsidR="00DF5102" w:rsidRDefault="00DF510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7B655D82" w14:textId="77777777" w:rsidR="00DF5102" w:rsidRDefault="0000000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Правовые основания обработки персональных данных</w:t>
      </w:r>
    </w:p>
    <w:p w14:paraId="7AC13464" w14:textId="77777777" w:rsidR="00DF5102" w:rsidRDefault="00000000">
      <w:pPr>
        <w:pStyle w:val="af6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Конституция Российской Федерации;</w:t>
      </w:r>
    </w:p>
    <w:p w14:paraId="6103DD62" w14:textId="77777777" w:rsidR="00DF5102" w:rsidRDefault="00000000">
      <w:pPr>
        <w:pStyle w:val="af6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Действующее законодательств РФ;</w:t>
      </w:r>
    </w:p>
    <w:p w14:paraId="6C50D895" w14:textId="77777777" w:rsidR="00DF5102" w:rsidRDefault="00000000">
      <w:pPr>
        <w:pStyle w:val="af6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заключенные договоры между Оператором и Пользователем;</w:t>
      </w:r>
    </w:p>
    <w:p w14:paraId="7491C01D" w14:textId="77777777" w:rsidR="00DF5102" w:rsidRDefault="00000000">
      <w:pPr>
        <w:pStyle w:val="af6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предоставление Пользователем согласия на обработку персональных данных.</w:t>
      </w:r>
    </w:p>
    <w:p w14:paraId="16841FA2" w14:textId="77777777" w:rsidR="00DF5102" w:rsidRDefault="00DF5102">
      <w:pPr>
        <w:spacing w:after="0" w:line="240" w:lineRule="auto"/>
        <w:ind w:left="468"/>
        <w:rPr>
          <w:rFonts w:ascii="Times New Roman" w:eastAsia="Times New Roman" w:hAnsi="Times New Roman" w:cs="Times New Roman"/>
          <w:sz w:val="20"/>
          <w:szCs w:val="20"/>
        </w:rPr>
      </w:pPr>
    </w:p>
    <w:p w14:paraId="65BE5082" w14:textId="77777777" w:rsidR="00DF5102" w:rsidRDefault="00000000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 xml:space="preserve">Права Пользователя </w:t>
      </w:r>
    </w:p>
    <w:p w14:paraId="51237014" w14:textId="77777777" w:rsidR="00DF5102" w:rsidRDefault="00DF510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578F9BD6" w14:textId="6FF2179B" w:rsidR="00DF5102" w:rsidRDefault="00000000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Пользователь вправе в любой момент запросить у Оператора информацию, </w:t>
      </w:r>
      <w:r w:rsidRPr="00B93815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предусмотренную ч.7 ст. 14 ФЗ «О персональных данных» по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эл.почт</w:t>
      </w:r>
      <w:r w:rsidR="00B93815">
        <w:rPr>
          <w:rFonts w:ascii="Times New Roman" w:eastAsia="Times New Roman" w:hAnsi="Times New Roman" w:cs="Times New Roman"/>
          <w:color w:val="000000"/>
          <w:sz w:val="20"/>
          <w:szCs w:val="20"/>
        </w:rPr>
        <w:t>е</w:t>
      </w:r>
      <w:proofErr w:type="spellEnd"/>
      <w:proofErr w:type="gramEnd"/>
      <w:r w:rsidR="00B93815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hyperlink r:id="rId10" w:history="1">
        <w:r w:rsidR="00B93815" w:rsidRPr="007B423E">
          <w:rPr>
            <w:rStyle w:val="a6"/>
            <w:rFonts w:ascii="Times New Roman" w:eastAsia="Times New Roman" w:hAnsi="Times New Roman" w:cs="Times New Roman"/>
            <w:sz w:val="20"/>
            <w:szCs w:val="20"/>
            <w:lang w:val="en-US"/>
          </w:rPr>
          <w:t>petuh</w:t>
        </w:r>
        <w:r w:rsidR="00B93815" w:rsidRPr="007B423E">
          <w:rPr>
            <w:rStyle w:val="a6"/>
            <w:rFonts w:ascii="Times New Roman" w:eastAsia="Times New Roman" w:hAnsi="Times New Roman" w:cs="Times New Roman"/>
            <w:sz w:val="20"/>
            <w:szCs w:val="20"/>
            <w:lang w:val="en-US"/>
          </w:rPr>
          <w:t>o</w:t>
        </w:r>
        <w:r w:rsidR="00B93815" w:rsidRPr="007B423E">
          <w:rPr>
            <w:rStyle w:val="a6"/>
            <w:rFonts w:ascii="Times New Roman" w:eastAsia="Times New Roman" w:hAnsi="Times New Roman" w:cs="Times New Roman"/>
            <w:sz w:val="20"/>
            <w:szCs w:val="20"/>
            <w:lang w:val="en-US"/>
          </w:rPr>
          <w:t>va</w:t>
        </w:r>
        <w:r w:rsidR="00B93815" w:rsidRPr="007B423E">
          <w:rPr>
            <w:rStyle w:val="a6"/>
            <w:rFonts w:ascii="Times New Roman" w:eastAsia="Times New Roman" w:hAnsi="Times New Roman" w:cs="Times New Roman"/>
            <w:sz w:val="20"/>
            <w:szCs w:val="20"/>
            <w:lang w:val="en-US"/>
          </w:rPr>
          <w:t>e</w:t>
        </w:r>
        <w:r w:rsidR="00B93815" w:rsidRPr="007B423E">
          <w:rPr>
            <w:rStyle w:val="a6"/>
            <w:rFonts w:ascii="Times New Roman" w:eastAsia="Times New Roman" w:hAnsi="Times New Roman" w:cs="Times New Roman"/>
            <w:sz w:val="20"/>
            <w:szCs w:val="20"/>
            <w:lang w:val="en-US"/>
          </w:rPr>
          <w:t>l</w:t>
        </w:r>
        <w:r w:rsidR="00B93815" w:rsidRPr="007B423E">
          <w:rPr>
            <w:rStyle w:val="a6"/>
            <w:rFonts w:ascii="Times New Roman" w:eastAsia="Times New Roman" w:hAnsi="Times New Roman" w:cs="Times New Roman"/>
            <w:sz w:val="20"/>
            <w:szCs w:val="20"/>
          </w:rPr>
          <w:t>@</w:t>
        </w:r>
        <w:r w:rsidR="00B93815" w:rsidRPr="007B423E">
          <w:rPr>
            <w:rStyle w:val="a6"/>
            <w:rFonts w:ascii="Times New Roman" w:eastAsia="Times New Roman" w:hAnsi="Times New Roman" w:cs="Times New Roman"/>
            <w:sz w:val="20"/>
            <w:szCs w:val="20"/>
            <w:lang w:val="en-US"/>
          </w:rPr>
          <w:t>mail</w:t>
        </w:r>
        <w:r w:rsidR="00B93815" w:rsidRPr="007B423E">
          <w:rPr>
            <w:rStyle w:val="a6"/>
            <w:rFonts w:ascii="Times New Roman" w:eastAsia="Times New Roman" w:hAnsi="Times New Roman" w:cs="Times New Roman"/>
            <w:sz w:val="20"/>
            <w:szCs w:val="20"/>
          </w:rPr>
          <w:t>.</w:t>
        </w:r>
        <w:proofErr w:type="spellStart"/>
        <w:r w:rsidR="00B93815" w:rsidRPr="007B423E">
          <w:rPr>
            <w:rStyle w:val="a6"/>
            <w:rFonts w:ascii="Times New Roman" w:eastAsia="Times New Roman" w:hAnsi="Times New Roman" w:cs="Times New Roman"/>
            <w:sz w:val="20"/>
            <w:szCs w:val="20"/>
            <w:lang w:val="en-US"/>
          </w:rPr>
          <w:t>ru</w:t>
        </w:r>
        <w:proofErr w:type="spellEnd"/>
      </w:hyperlink>
      <w:r w:rsidR="00B93815" w:rsidRPr="00B93815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c пометкой «Запрос собственных персональных данных</w:t>
      </w:r>
      <w:r>
        <w:rPr>
          <w:rFonts w:ascii="Times New Roman" w:eastAsia="Times New Roman" w:hAnsi="Times New Roman" w:cs="Times New Roman"/>
          <w:sz w:val="20"/>
          <w:szCs w:val="20"/>
        </w:rPr>
        <w:t>».</w:t>
      </w:r>
    </w:p>
    <w:p w14:paraId="3B5A4226" w14:textId="42BBCB72" w:rsidR="00DF5102" w:rsidRPr="00B93815" w:rsidRDefault="00000000">
      <w:pPr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В случае выявления неточностей в персональных данных,</w:t>
      </w:r>
      <w:proofErr w:type="gram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Пользователь может актуализировать, исправить их самостоятельно, направив уведомление по </w:t>
      </w:r>
      <w:r w:rsidRPr="00B93815">
        <w:rPr>
          <w:rFonts w:ascii="Times New Roman" w:eastAsia="Times New Roman" w:hAnsi="Times New Roman" w:cs="Times New Roman"/>
          <w:color w:val="000000"/>
          <w:sz w:val="20"/>
          <w:szCs w:val="20"/>
        </w:rPr>
        <w:tab/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эл.почте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:</w:t>
      </w:r>
      <w:r w:rsidR="00B93815" w:rsidRPr="00B93815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hyperlink r:id="rId11" w:history="1">
        <w:r w:rsidR="00B93815" w:rsidRPr="007B423E">
          <w:rPr>
            <w:rStyle w:val="a6"/>
            <w:rFonts w:ascii="Times New Roman" w:eastAsia="Times New Roman" w:hAnsi="Times New Roman" w:cs="Times New Roman"/>
            <w:sz w:val="20"/>
            <w:szCs w:val="20"/>
            <w:lang w:val="en-US"/>
          </w:rPr>
          <w:t>petuhovael</w:t>
        </w:r>
        <w:r w:rsidR="00B93815" w:rsidRPr="007B423E">
          <w:rPr>
            <w:rStyle w:val="a6"/>
            <w:rFonts w:ascii="Times New Roman" w:eastAsia="Times New Roman" w:hAnsi="Times New Roman" w:cs="Times New Roman"/>
            <w:sz w:val="20"/>
            <w:szCs w:val="20"/>
          </w:rPr>
          <w:t>@</w:t>
        </w:r>
        <w:r w:rsidR="00B93815" w:rsidRPr="007B423E">
          <w:rPr>
            <w:rStyle w:val="a6"/>
            <w:rFonts w:ascii="Times New Roman" w:eastAsia="Times New Roman" w:hAnsi="Times New Roman" w:cs="Times New Roman"/>
            <w:sz w:val="20"/>
            <w:szCs w:val="20"/>
            <w:lang w:val="en-US"/>
          </w:rPr>
          <w:t>mail</w:t>
        </w:r>
        <w:r w:rsidR="00B93815" w:rsidRPr="007B423E">
          <w:rPr>
            <w:rStyle w:val="a6"/>
            <w:rFonts w:ascii="Times New Roman" w:eastAsia="Times New Roman" w:hAnsi="Times New Roman" w:cs="Times New Roman"/>
            <w:sz w:val="20"/>
            <w:szCs w:val="20"/>
          </w:rPr>
          <w:t>.</w:t>
        </w:r>
        <w:proofErr w:type="spellStart"/>
        <w:r w:rsidR="00B93815" w:rsidRPr="007B423E">
          <w:rPr>
            <w:rStyle w:val="a6"/>
            <w:rFonts w:ascii="Times New Roman" w:eastAsia="Times New Roman" w:hAnsi="Times New Roman" w:cs="Times New Roman"/>
            <w:sz w:val="20"/>
            <w:szCs w:val="20"/>
            <w:lang w:val="en-US"/>
          </w:rPr>
          <w:t>ru</w:t>
        </w:r>
        <w:proofErr w:type="spellEnd"/>
      </w:hyperlink>
      <w:r w:rsidR="00B93815" w:rsidRPr="00B93815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</w:p>
    <w:p w14:paraId="10A88ABE" w14:textId="77777777" w:rsidR="00DF5102" w:rsidRDefault="00000000">
      <w:pPr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Предоставленное Пользователем, в соответствии с Политикой, согласие на обработку </w:t>
      </w:r>
      <w:r>
        <w:rPr>
          <w:rFonts w:ascii="Times New Roman" w:eastAsia="Times New Roman" w:hAnsi="Times New Roman" w:cs="Times New Roman"/>
          <w:sz w:val="20"/>
          <w:szCs w:val="20"/>
        </w:rPr>
        <w:t>п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ерсональных данных действует со дня предоставления такого согласия и действует до момента отзыва Пользователем указанного согласия, если иное не предусмотрено действующим законодательством РФ.</w:t>
      </w:r>
    </w:p>
    <w:p w14:paraId="2CDF53D2" w14:textId="2CD0BCB7" w:rsidR="00DF5102" w:rsidRDefault="00000000">
      <w:pPr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Пользователь может в любой момент отозвать свое согласие на обработку персональных данных, направив Оператору, подписанное надлежащим образом, уведомление по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эл.почте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hyperlink r:id="rId12" w:history="1">
        <w:r w:rsidR="00B93815" w:rsidRPr="007B423E">
          <w:rPr>
            <w:rStyle w:val="a6"/>
            <w:rFonts w:ascii="Times New Roman" w:eastAsia="Times New Roman" w:hAnsi="Times New Roman" w:cs="Times New Roman"/>
            <w:sz w:val="20"/>
            <w:szCs w:val="20"/>
            <w:lang w:val="en-US"/>
          </w:rPr>
          <w:t>petuhovael</w:t>
        </w:r>
        <w:r w:rsidR="00B93815" w:rsidRPr="007B423E">
          <w:rPr>
            <w:rStyle w:val="a6"/>
            <w:rFonts w:ascii="Times New Roman" w:eastAsia="Times New Roman" w:hAnsi="Times New Roman" w:cs="Times New Roman"/>
            <w:sz w:val="20"/>
            <w:szCs w:val="20"/>
          </w:rPr>
          <w:t>@</w:t>
        </w:r>
        <w:r w:rsidR="00B93815" w:rsidRPr="007B423E">
          <w:rPr>
            <w:rStyle w:val="a6"/>
            <w:rFonts w:ascii="Times New Roman" w:eastAsia="Times New Roman" w:hAnsi="Times New Roman" w:cs="Times New Roman"/>
            <w:sz w:val="20"/>
            <w:szCs w:val="20"/>
            <w:lang w:val="en-US"/>
          </w:rPr>
          <w:t>mail</w:t>
        </w:r>
        <w:r w:rsidR="00B93815" w:rsidRPr="007B423E">
          <w:rPr>
            <w:rStyle w:val="a6"/>
            <w:rFonts w:ascii="Times New Roman" w:eastAsia="Times New Roman" w:hAnsi="Times New Roman" w:cs="Times New Roman"/>
            <w:sz w:val="20"/>
            <w:szCs w:val="20"/>
          </w:rPr>
          <w:t>.</w:t>
        </w:r>
        <w:proofErr w:type="spellStart"/>
        <w:r w:rsidR="00B93815" w:rsidRPr="007B423E">
          <w:rPr>
            <w:rStyle w:val="a6"/>
            <w:rFonts w:ascii="Times New Roman" w:eastAsia="Times New Roman" w:hAnsi="Times New Roman" w:cs="Times New Roman"/>
            <w:sz w:val="20"/>
            <w:szCs w:val="20"/>
            <w:lang w:val="en-US"/>
          </w:rPr>
          <w:t>ru</w:t>
        </w:r>
        <w:proofErr w:type="spellEnd"/>
      </w:hyperlink>
      <w:r w:rsidR="00B93815" w:rsidRPr="00B93815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 пометкой «Отзыв согласия на обработку персональных данных».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При поступлении указанного уведомления,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 Оператор не позднее установленного законом срока прекращает обработку персональных данных.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br/>
      </w:r>
    </w:p>
    <w:p w14:paraId="0E9F6CFE" w14:textId="77777777" w:rsidR="00DF5102" w:rsidRDefault="0000000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Обработка персональных данных прекращается в следующих ситуациях (в зависимости от того, какое событие наступит раньше): </w:t>
      </w:r>
    </w:p>
    <w:p w14:paraId="15250D9D" w14:textId="77777777" w:rsidR="00DF5102" w:rsidRDefault="00000000">
      <w:pPr>
        <w:pStyle w:val="af6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прекращение деятельности Оператора; </w:t>
      </w:r>
    </w:p>
    <w:p w14:paraId="4988027F" w14:textId="77777777" w:rsidR="00DF5102" w:rsidRDefault="00000000">
      <w:pPr>
        <w:pStyle w:val="af6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отзыв субъектом персональных данных (Пользователем) своего согласия на обработку персональных данных, если иное не предусмотрено законодательством РФ;</w:t>
      </w:r>
    </w:p>
    <w:p w14:paraId="01D4A067" w14:textId="77777777" w:rsidR="00DF5102" w:rsidRDefault="00000000">
      <w:pPr>
        <w:pStyle w:val="af6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достижение целей обработки персональных данных.</w:t>
      </w:r>
    </w:p>
    <w:p w14:paraId="551A2FDC" w14:textId="77777777" w:rsidR="00DF5102" w:rsidRDefault="00DF5102">
      <w:pPr>
        <w:spacing w:after="0" w:line="240" w:lineRule="auto"/>
        <w:ind w:left="468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68AAFDB6" w14:textId="77777777" w:rsidR="00DF5102" w:rsidRDefault="0000000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Передача персональных данных на территорию иностранных государств не производится. </w:t>
      </w:r>
    </w:p>
    <w:p w14:paraId="02D42A74" w14:textId="77777777" w:rsidR="00DF5102" w:rsidRDefault="00DF5102">
      <w:pPr>
        <w:spacing w:after="0" w:line="240" w:lineRule="auto"/>
        <w:ind w:left="468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206D56DF" w14:textId="77777777" w:rsidR="00DF5102" w:rsidRDefault="0000000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Политика размещена по адресу: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val="en-US"/>
        </w:rPr>
        <w:t>maripharma</w:t>
      </w:r>
      <w:proofErr w:type="spellEnd"/>
      <w:r w:rsidRPr="00B93815">
        <w:rPr>
          <w:rFonts w:ascii="Times New Roman" w:eastAsia="Times New Roman" w:hAnsi="Times New Roman" w:cs="Times New Roman"/>
          <w:sz w:val="20"/>
          <w:szCs w:val="20"/>
        </w:rPr>
        <w:t>.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val="en-US"/>
        </w:rPr>
        <w:t>ru</w:t>
      </w:r>
      <w:proofErr w:type="spellEnd"/>
      <w:r w:rsidRPr="00B93815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и вступает в силу с момента ее опубликования.</w:t>
      </w:r>
      <w:r>
        <w:rPr>
          <w:rFonts w:ascii="Times New Roman" w:eastAsia="Times New Roman" w:hAnsi="Times New Roman" w:cs="Times New Roman"/>
          <w:sz w:val="20"/>
          <w:szCs w:val="20"/>
        </w:rPr>
        <w:br/>
        <w:t xml:space="preserve">Оператор вправе вносить изменения в Политику оператора в отношении обработки персональных данных без согласия Пользователя, путем размещения новой версии по адресу: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val="en-US"/>
        </w:rPr>
        <w:t>maripharma</w:t>
      </w:r>
      <w:proofErr w:type="spellEnd"/>
      <w:r w:rsidRPr="00B93815">
        <w:rPr>
          <w:rFonts w:ascii="Times New Roman" w:eastAsia="Times New Roman" w:hAnsi="Times New Roman" w:cs="Times New Roman"/>
          <w:sz w:val="20"/>
          <w:szCs w:val="20"/>
        </w:rPr>
        <w:t>.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val="en-US"/>
        </w:rPr>
        <w:t>ru</w:t>
      </w:r>
      <w:proofErr w:type="spellEnd"/>
    </w:p>
    <w:p w14:paraId="1DAA5B5E" w14:textId="77777777" w:rsidR="00DF5102" w:rsidRDefault="00DF510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B7FF207" w14:textId="77777777" w:rsidR="00DF5102" w:rsidRDefault="0000000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Процедура реагирования на инциденты с персональными данными</w:t>
      </w:r>
    </w:p>
    <w:p w14:paraId="6674B7F4" w14:textId="77777777" w:rsidR="00DF5102" w:rsidRDefault="0000000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В случае выявления факта неправомерного или случайного доступа к персональным данным, повлекшего нарушение прав субъектов, Оператор обязан уведомить уполномоченный орган (Роскомнадзор) в течение 24 (двадцати четырех) часов с момента выявления инцидента. Внутреннее расследование инцидента проводится в срок не более 72 (семидесяти двух) часов с момента выявления.</w:t>
      </w:r>
    </w:p>
    <w:p w14:paraId="26C1FB6F" w14:textId="77777777" w:rsidR="00DF5102" w:rsidRDefault="00DF510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AD7AB76" w14:textId="77777777" w:rsidR="00DF5102" w:rsidRDefault="0000000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Актуальность документа. Настоящая Политика конфиденциальности разработана с учетом требований Федерального закона от 30.11.2024 № 420</w:t>
      </w:r>
      <w:r>
        <w:rPr>
          <w:rFonts w:ascii="Times New Roman" w:hAnsi="Times New Roman" w:cs="Times New Roman"/>
          <w:sz w:val="20"/>
          <w:szCs w:val="20"/>
        </w:rPr>
        <w:noBreakHyphen/>
        <w:t>ФЗ и действует с 30.05.2025. Оператор обязуется актуализировать документ при изменении законодательства РФ в области персональных данных. Дата последней редакции Политики: 27.07.2026</w:t>
      </w:r>
    </w:p>
    <w:p w14:paraId="3ED9BB6A" w14:textId="77777777" w:rsidR="00DF5102" w:rsidRDefault="00DF5102">
      <w:pPr>
        <w:pStyle w:val="af6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41F79A90" w14:textId="77777777" w:rsidR="00DF5102" w:rsidRDefault="0000000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При принятии новой политики,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 она будет размещена по указанному выше адресу и вступает в силу в течение суток после ее опубликования.</w:t>
      </w:r>
    </w:p>
    <w:p w14:paraId="52F163F9" w14:textId="77777777" w:rsidR="00DF5102" w:rsidRDefault="00DF5102">
      <w:pPr>
        <w:ind w:left="720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14:paraId="1195233F" w14:textId="77777777" w:rsidR="00DF5102" w:rsidRDefault="0000000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Информация об Операторе</w:t>
      </w:r>
    </w:p>
    <w:p w14:paraId="2175EEEC" w14:textId="77777777" w:rsidR="00DF5102" w:rsidRDefault="00DF51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p w14:paraId="445B8EB4" w14:textId="77777777" w:rsidR="00DF5102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ООО «МАРИФАРМА»</w:t>
      </w:r>
    </w:p>
    <w:p w14:paraId="077E675C" w14:textId="77777777" w:rsidR="00DF5102" w:rsidRDefault="000000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ИНН </w:t>
      </w:r>
      <w:r>
        <w:rPr>
          <w:rFonts w:ascii="Times New Roman" w:eastAsia="Times" w:hAnsi="Times New Roman" w:cs="Times New Roman"/>
          <w:color w:val="000000"/>
          <w:sz w:val="20"/>
          <w:szCs w:val="20"/>
          <w:lang w:val="en-US" w:bidi="ar"/>
        </w:rPr>
        <w:t>2540294084</w:t>
      </w:r>
    </w:p>
    <w:p w14:paraId="174FF157" w14:textId="77777777" w:rsidR="00DF5102" w:rsidRDefault="000000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ОГРН </w:t>
      </w:r>
      <w:r>
        <w:rPr>
          <w:rFonts w:ascii="Times New Roman" w:eastAsia="Times" w:hAnsi="Times New Roman" w:cs="Times New Roman"/>
          <w:color w:val="000000"/>
          <w:sz w:val="20"/>
          <w:szCs w:val="20"/>
          <w:lang w:val="en-US" w:bidi="ar"/>
        </w:rPr>
        <w:t>1252500019738</w:t>
      </w:r>
    </w:p>
    <w:p w14:paraId="70EA63EE" w14:textId="77777777" w:rsidR="00DF5102" w:rsidRDefault="0000000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Юридический адрес: </w:t>
      </w:r>
      <w:r w:rsidRPr="00B93815">
        <w:rPr>
          <w:rFonts w:ascii="Times New Roman" w:eastAsia="Times" w:hAnsi="Times New Roman" w:cs="Times New Roman"/>
          <w:color w:val="000000"/>
          <w:sz w:val="20"/>
          <w:szCs w:val="20"/>
          <w:lang w:bidi="ar"/>
        </w:rPr>
        <w:t>690003, П</w:t>
      </w:r>
      <w:r>
        <w:rPr>
          <w:rFonts w:ascii="Times New Roman" w:eastAsia="Times" w:hAnsi="Times New Roman" w:cs="Times New Roman"/>
          <w:color w:val="000000"/>
          <w:sz w:val="20"/>
          <w:szCs w:val="20"/>
          <w:lang w:bidi="ar"/>
        </w:rPr>
        <w:t>риморский край</w:t>
      </w:r>
      <w:r w:rsidRPr="00B93815">
        <w:rPr>
          <w:rFonts w:ascii="Times New Roman" w:eastAsia="Times" w:hAnsi="Times New Roman" w:cs="Times New Roman"/>
          <w:color w:val="000000"/>
          <w:sz w:val="20"/>
          <w:szCs w:val="20"/>
          <w:lang w:bidi="ar"/>
        </w:rPr>
        <w:t xml:space="preserve">, </w:t>
      </w:r>
      <w:r>
        <w:rPr>
          <w:rFonts w:ascii="Times New Roman" w:eastAsia="Times" w:hAnsi="Times New Roman" w:cs="Times New Roman"/>
          <w:color w:val="000000"/>
          <w:sz w:val="20"/>
          <w:szCs w:val="20"/>
          <w:lang w:bidi="ar"/>
        </w:rPr>
        <w:t>г</w:t>
      </w:r>
      <w:r w:rsidRPr="00B93815">
        <w:rPr>
          <w:rFonts w:ascii="Times New Roman" w:eastAsia="Times" w:hAnsi="Times New Roman" w:cs="Times New Roman"/>
          <w:color w:val="000000"/>
          <w:sz w:val="20"/>
          <w:szCs w:val="20"/>
          <w:lang w:bidi="ar"/>
        </w:rPr>
        <w:t>.</w:t>
      </w:r>
      <w:r>
        <w:rPr>
          <w:rFonts w:ascii="Times New Roman" w:eastAsia="Times" w:hAnsi="Times New Roman" w:cs="Times New Roman"/>
          <w:color w:val="000000"/>
          <w:sz w:val="20"/>
          <w:szCs w:val="20"/>
          <w:lang w:bidi="ar"/>
        </w:rPr>
        <w:t xml:space="preserve"> </w:t>
      </w:r>
      <w:r w:rsidRPr="00B93815">
        <w:rPr>
          <w:rFonts w:ascii="Times New Roman" w:eastAsia="Times" w:hAnsi="Times New Roman" w:cs="Times New Roman"/>
          <w:color w:val="000000"/>
          <w:sz w:val="20"/>
          <w:szCs w:val="20"/>
          <w:lang w:bidi="ar"/>
        </w:rPr>
        <w:t>В</w:t>
      </w:r>
      <w:r>
        <w:rPr>
          <w:rFonts w:ascii="Times New Roman" w:eastAsia="Times" w:hAnsi="Times New Roman" w:cs="Times New Roman"/>
          <w:color w:val="000000"/>
          <w:sz w:val="20"/>
          <w:szCs w:val="20"/>
          <w:lang w:bidi="ar"/>
        </w:rPr>
        <w:t>ладивосток</w:t>
      </w:r>
      <w:r w:rsidRPr="00B93815">
        <w:rPr>
          <w:rFonts w:ascii="Times New Roman" w:eastAsia="Times" w:hAnsi="Times New Roman" w:cs="Times New Roman"/>
          <w:color w:val="000000"/>
          <w:sz w:val="20"/>
          <w:szCs w:val="20"/>
          <w:lang w:bidi="ar"/>
        </w:rPr>
        <w:t xml:space="preserve">, </w:t>
      </w:r>
      <w:r>
        <w:rPr>
          <w:rFonts w:ascii="Times New Roman" w:eastAsia="Times" w:hAnsi="Times New Roman" w:cs="Times New Roman"/>
          <w:color w:val="000000"/>
          <w:sz w:val="20"/>
          <w:szCs w:val="20"/>
          <w:lang w:bidi="ar"/>
        </w:rPr>
        <w:t xml:space="preserve">ул. </w:t>
      </w:r>
      <w:proofErr w:type="spellStart"/>
      <w:r>
        <w:rPr>
          <w:rFonts w:ascii="Times New Roman" w:eastAsia="Times" w:hAnsi="Times New Roman" w:cs="Times New Roman"/>
          <w:color w:val="000000"/>
          <w:sz w:val="20"/>
          <w:szCs w:val="20"/>
          <w:lang w:bidi="ar"/>
        </w:rPr>
        <w:t>Посьетская</w:t>
      </w:r>
      <w:proofErr w:type="spellEnd"/>
      <w:r>
        <w:rPr>
          <w:rFonts w:ascii="Times New Roman" w:eastAsia="Times" w:hAnsi="Times New Roman" w:cs="Times New Roman"/>
          <w:color w:val="000000"/>
          <w:sz w:val="20"/>
          <w:szCs w:val="20"/>
          <w:lang w:bidi="ar"/>
        </w:rPr>
        <w:t xml:space="preserve">, д.14, этаж </w:t>
      </w:r>
      <w:proofErr w:type="gramStart"/>
      <w:r>
        <w:rPr>
          <w:rFonts w:ascii="Times New Roman" w:eastAsia="Times" w:hAnsi="Times New Roman" w:cs="Times New Roman"/>
          <w:color w:val="000000"/>
          <w:sz w:val="20"/>
          <w:szCs w:val="20"/>
          <w:lang w:bidi="ar"/>
        </w:rPr>
        <w:t>6-4</w:t>
      </w:r>
      <w:proofErr w:type="gramEnd"/>
    </w:p>
    <w:p w14:paraId="6B088CAE" w14:textId="77777777" w:rsidR="00DF5102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Тел.:  8 (800) 201 03 </w:t>
      </w: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52;  +</w:t>
      </w:r>
      <w:proofErr w:type="gram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7 (914) 079 72 16</w:t>
      </w:r>
    </w:p>
    <w:p w14:paraId="4209ECB7" w14:textId="64F55542" w:rsidR="00DF5102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Адрес электронной почты:</w:t>
      </w:r>
      <w:r w:rsidR="00B93815" w:rsidRPr="00B93815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hyperlink r:id="rId13" w:history="1">
        <w:r w:rsidR="00B93815" w:rsidRPr="007B423E">
          <w:rPr>
            <w:rStyle w:val="a6"/>
            <w:rFonts w:ascii="Times New Roman" w:eastAsia="Times New Roman" w:hAnsi="Times New Roman" w:cs="Times New Roman"/>
            <w:sz w:val="20"/>
            <w:szCs w:val="20"/>
            <w:lang w:val="en-US"/>
          </w:rPr>
          <w:t>petuhovael</w:t>
        </w:r>
        <w:r w:rsidR="00B93815" w:rsidRPr="007B423E">
          <w:rPr>
            <w:rStyle w:val="a6"/>
            <w:rFonts w:ascii="Times New Roman" w:eastAsia="Times New Roman" w:hAnsi="Times New Roman" w:cs="Times New Roman"/>
            <w:sz w:val="20"/>
            <w:szCs w:val="20"/>
          </w:rPr>
          <w:t>@</w:t>
        </w:r>
        <w:r w:rsidR="00B93815" w:rsidRPr="007B423E">
          <w:rPr>
            <w:rStyle w:val="a6"/>
            <w:rFonts w:ascii="Times New Roman" w:eastAsia="Times New Roman" w:hAnsi="Times New Roman" w:cs="Times New Roman"/>
            <w:sz w:val="20"/>
            <w:szCs w:val="20"/>
            <w:lang w:val="en-US"/>
          </w:rPr>
          <w:t>mail</w:t>
        </w:r>
        <w:r w:rsidR="00B93815" w:rsidRPr="007B423E">
          <w:rPr>
            <w:rStyle w:val="a6"/>
            <w:rFonts w:ascii="Times New Roman" w:eastAsia="Times New Roman" w:hAnsi="Times New Roman" w:cs="Times New Roman"/>
            <w:sz w:val="20"/>
            <w:szCs w:val="20"/>
          </w:rPr>
          <w:t>.</w:t>
        </w:r>
        <w:r w:rsidR="00B93815" w:rsidRPr="007B423E">
          <w:rPr>
            <w:rStyle w:val="a6"/>
            <w:rFonts w:ascii="Times New Roman" w:eastAsia="Times New Roman" w:hAnsi="Times New Roman" w:cs="Times New Roman"/>
            <w:sz w:val="20"/>
            <w:szCs w:val="20"/>
            <w:lang w:val="en-US"/>
          </w:rPr>
          <w:t>ru</w:t>
        </w:r>
      </w:hyperlink>
    </w:p>
    <w:p w14:paraId="11CB0BEA" w14:textId="77777777" w:rsidR="00DF5102" w:rsidRDefault="00DF510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</w:p>
    <w:sectPr w:rsidR="00DF5102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8C5811" w14:textId="77777777" w:rsidR="005E4FA4" w:rsidRDefault="005E4FA4">
      <w:pPr>
        <w:spacing w:line="240" w:lineRule="auto"/>
      </w:pPr>
      <w:r>
        <w:separator/>
      </w:r>
    </w:p>
  </w:endnote>
  <w:endnote w:type="continuationSeparator" w:id="0">
    <w:p w14:paraId="7170DFEC" w14:textId="77777777" w:rsidR="005E4FA4" w:rsidRDefault="005E4FA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">
    <w:altName w:val="CG Times"/>
    <w:panose1 w:val="00000500000000020000"/>
    <w:charset w:val="00"/>
    <w:family w:val="auto"/>
    <w:pitch w:val="default"/>
  </w:font>
  <w:font w:name="sans-serif">
    <w:altName w:val="Segoe Print"/>
    <w:panose1 w:val="020B0604020202020204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6B986C" w14:textId="77777777" w:rsidR="005E4FA4" w:rsidRDefault="005E4FA4">
      <w:pPr>
        <w:spacing w:after="0"/>
      </w:pPr>
      <w:r>
        <w:separator/>
      </w:r>
    </w:p>
  </w:footnote>
  <w:footnote w:type="continuationSeparator" w:id="0">
    <w:p w14:paraId="0E295B2E" w14:textId="77777777" w:rsidR="005E4FA4" w:rsidRDefault="005E4FA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5A1C26"/>
    <w:multiLevelType w:val="multilevel"/>
    <w:tmpl w:val="135A1C26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E5924AB"/>
    <w:multiLevelType w:val="multilevel"/>
    <w:tmpl w:val="3E5924AB"/>
    <w:lvl w:ilvl="0">
      <w:start w:val="1"/>
      <w:numFmt w:val="decimal"/>
      <w:lvlText w:val="%1."/>
      <w:lvlJc w:val="left"/>
      <w:pPr>
        <w:ind w:left="468" w:hanging="468"/>
      </w:pPr>
      <w:rPr>
        <w:rFonts w:ascii="Times New Roman" w:eastAsia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468" w:hanging="468"/>
      </w:pPr>
      <w:rPr>
        <w:b w:val="0"/>
      </w:r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49FB6555"/>
    <w:multiLevelType w:val="multilevel"/>
    <w:tmpl w:val="49FB6555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63B139F5"/>
    <w:multiLevelType w:val="multilevel"/>
    <w:tmpl w:val="63B139F5"/>
    <w:lvl w:ilvl="0">
      <w:start w:val="1"/>
      <w:numFmt w:val="bullet"/>
      <w:lvlText w:val=""/>
      <w:lvlJc w:val="left"/>
      <w:pPr>
        <w:ind w:left="118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90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62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4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6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8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50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22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48" w:hanging="360"/>
      </w:pPr>
      <w:rPr>
        <w:rFonts w:ascii="Wingdings" w:hAnsi="Wingdings" w:hint="default"/>
      </w:rPr>
    </w:lvl>
  </w:abstractNum>
  <w:num w:numId="1" w16cid:durableId="447939954">
    <w:abstractNumId w:val="1"/>
  </w:num>
  <w:num w:numId="2" w16cid:durableId="335500268">
    <w:abstractNumId w:val="3"/>
  </w:num>
  <w:num w:numId="3" w16cid:durableId="535658192">
    <w:abstractNumId w:val="0"/>
  </w:num>
  <w:num w:numId="4" w16cid:durableId="11232301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4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4DFA"/>
    <w:rsid w:val="00006440"/>
    <w:rsid w:val="0003489F"/>
    <w:rsid w:val="00055971"/>
    <w:rsid w:val="000A140C"/>
    <w:rsid w:val="000A289C"/>
    <w:rsid w:val="00233188"/>
    <w:rsid w:val="00277AFE"/>
    <w:rsid w:val="002A4DFA"/>
    <w:rsid w:val="002C49AB"/>
    <w:rsid w:val="00311BCB"/>
    <w:rsid w:val="0034113B"/>
    <w:rsid w:val="00347ADE"/>
    <w:rsid w:val="003621E6"/>
    <w:rsid w:val="00394BDE"/>
    <w:rsid w:val="00405D6C"/>
    <w:rsid w:val="00430745"/>
    <w:rsid w:val="00485357"/>
    <w:rsid w:val="00497983"/>
    <w:rsid w:val="00533130"/>
    <w:rsid w:val="00557A5E"/>
    <w:rsid w:val="005E4FA4"/>
    <w:rsid w:val="00654482"/>
    <w:rsid w:val="006F48C6"/>
    <w:rsid w:val="00726F84"/>
    <w:rsid w:val="007A71A1"/>
    <w:rsid w:val="007B7589"/>
    <w:rsid w:val="008D14B3"/>
    <w:rsid w:val="008E6B44"/>
    <w:rsid w:val="009C7C33"/>
    <w:rsid w:val="009D3602"/>
    <w:rsid w:val="00AC44EC"/>
    <w:rsid w:val="00AE0078"/>
    <w:rsid w:val="00B3527F"/>
    <w:rsid w:val="00B93815"/>
    <w:rsid w:val="00BD1846"/>
    <w:rsid w:val="00BD42F3"/>
    <w:rsid w:val="00C1580C"/>
    <w:rsid w:val="00CC316C"/>
    <w:rsid w:val="00D60006"/>
    <w:rsid w:val="00DF5102"/>
    <w:rsid w:val="00E252DF"/>
    <w:rsid w:val="00EB243D"/>
    <w:rsid w:val="00F26880"/>
    <w:rsid w:val="00F52D30"/>
    <w:rsid w:val="02AE2296"/>
    <w:rsid w:val="16167824"/>
    <w:rsid w:val="21F55FBF"/>
    <w:rsid w:val="705B4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F2313F"/>
  <w15:docId w15:val="{06398B7C-1CA4-BB49-A64A-3B33B97B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ascii="Calibri" w:eastAsia="Calibri" w:hAnsi="Calibri" w:cs="Calibri"/>
      <w:sz w:val="22"/>
      <w:szCs w:val="22"/>
      <w:lang w:eastAsia="zh-CN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uiPriority w:val="99"/>
    <w:semiHidden/>
    <w:unhideWhenUsed/>
    <w:qFormat/>
    <w:rPr>
      <w:color w:val="954F72" w:themeColor="followedHyperlink"/>
      <w:u w:val="single"/>
    </w:rPr>
  </w:style>
  <w:style w:type="character" w:styleId="a4">
    <w:name w:val="annotation reference"/>
    <w:basedOn w:val="a0"/>
    <w:uiPriority w:val="99"/>
    <w:semiHidden/>
    <w:unhideWhenUsed/>
    <w:qFormat/>
    <w:rPr>
      <w:sz w:val="16"/>
      <w:szCs w:val="16"/>
    </w:rPr>
  </w:style>
  <w:style w:type="character" w:styleId="a5">
    <w:name w:val="Emphasis"/>
    <w:basedOn w:val="a0"/>
    <w:uiPriority w:val="20"/>
    <w:qFormat/>
    <w:rPr>
      <w:i/>
      <w:iCs/>
    </w:rPr>
  </w:style>
  <w:style w:type="character" w:styleId="a6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styleId="a7">
    <w:name w:val="Strong"/>
    <w:basedOn w:val="a0"/>
    <w:uiPriority w:val="22"/>
    <w:qFormat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a">
    <w:name w:val="annotation text"/>
    <w:basedOn w:val="a"/>
    <w:link w:val="ab"/>
    <w:uiPriority w:val="99"/>
    <w:unhideWhenUsed/>
    <w:qFormat/>
    <w:pPr>
      <w:spacing w:line="240" w:lineRule="auto"/>
    </w:pPr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qFormat/>
    <w:rPr>
      <w:b/>
      <w:bCs/>
    </w:rPr>
  </w:style>
  <w:style w:type="paragraph" w:styleId="ae">
    <w:name w:val="header"/>
    <w:basedOn w:val="a"/>
    <w:link w:val="af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f0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f1">
    <w:name w:val="footer"/>
    <w:basedOn w:val="a"/>
    <w:link w:val="af2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f3">
    <w:name w:val="Normal (Web)"/>
    <w:basedOn w:val="a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af5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Неразрешенное упоминание1"/>
    <w:basedOn w:val="a0"/>
    <w:uiPriority w:val="99"/>
    <w:semiHidden/>
    <w:unhideWhenUsed/>
    <w:qFormat/>
    <w:rPr>
      <w:color w:val="605E5C"/>
      <w:shd w:val="clear" w:color="auto" w:fill="E1DFDD"/>
    </w:rPr>
  </w:style>
  <w:style w:type="paragraph" w:styleId="af6">
    <w:name w:val="List Paragraph"/>
    <w:basedOn w:val="a"/>
    <w:uiPriority w:val="34"/>
    <w:qFormat/>
    <w:pPr>
      <w:ind w:left="720"/>
      <w:contextualSpacing/>
    </w:pPr>
  </w:style>
  <w:style w:type="character" w:customStyle="1" w:styleId="ab">
    <w:name w:val="Текст примечания Знак"/>
    <w:basedOn w:val="a0"/>
    <w:link w:val="aa"/>
    <w:uiPriority w:val="99"/>
    <w:qFormat/>
    <w:rPr>
      <w:sz w:val="20"/>
      <w:szCs w:val="20"/>
    </w:rPr>
  </w:style>
  <w:style w:type="character" w:customStyle="1" w:styleId="ad">
    <w:name w:val="Тема примечания Знак"/>
    <w:basedOn w:val="ab"/>
    <w:link w:val="ac"/>
    <w:uiPriority w:val="99"/>
    <w:semiHidden/>
    <w:qFormat/>
    <w:rPr>
      <w:b/>
      <w:bCs/>
      <w:sz w:val="20"/>
      <w:szCs w:val="20"/>
    </w:rPr>
  </w:style>
  <w:style w:type="table" w:customStyle="1" w:styleId="Style23">
    <w:name w:val="_Style 23"/>
    <w:basedOn w:val="TableNormal"/>
    <w:qFormat/>
    <w:tblPr>
      <w:tblCellMar>
        <w:left w:w="108" w:type="dxa"/>
        <w:right w:w="108" w:type="dxa"/>
      </w:tblCellMar>
    </w:tblPr>
  </w:style>
  <w:style w:type="character" w:customStyle="1" w:styleId="af">
    <w:name w:val="Верхний колонтитул Знак"/>
    <w:basedOn w:val="a0"/>
    <w:link w:val="ae"/>
    <w:uiPriority w:val="99"/>
    <w:qFormat/>
  </w:style>
  <w:style w:type="character" w:customStyle="1" w:styleId="af2">
    <w:name w:val="Нижний колонтитул Знак"/>
    <w:basedOn w:val="a0"/>
    <w:link w:val="af1"/>
    <w:uiPriority w:val="99"/>
    <w:qFormat/>
  </w:style>
  <w:style w:type="table" w:customStyle="1" w:styleId="Style28">
    <w:name w:val="_Style 28"/>
    <w:basedOn w:val="TableNormal"/>
    <w:qFormat/>
    <w:tblPr>
      <w:tblCellMar>
        <w:left w:w="108" w:type="dxa"/>
        <w:right w:w="108" w:type="dxa"/>
      </w:tblCellMar>
    </w:tblPr>
  </w:style>
  <w:style w:type="character" w:customStyle="1" w:styleId="a9">
    <w:name w:val="Текст выноски Знак"/>
    <w:basedOn w:val="a0"/>
    <w:link w:val="a8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11">
    <w:name w:val="Гиперссылка1"/>
    <w:basedOn w:val="a0"/>
    <w:uiPriority w:val="99"/>
    <w:unhideWhenUsed/>
    <w:qFormat/>
    <w:rPr>
      <w:color w:val="0563C1"/>
      <w:u w:val="single"/>
    </w:rPr>
  </w:style>
  <w:style w:type="character" w:styleId="af7">
    <w:name w:val="Unresolved Mention"/>
    <w:basedOn w:val="a0"/>
    <w:uiPriority w:val="99"/>
    <w:semiHidden/>
    <w:unhideWhenUsed/>
    <w:rsid w:val="00B938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etuhovael@mail.ru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mailto:petuhovael@mail.ru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etuhovael@mail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petuhovael@mail.ru" TargetMode="External"/><Relationship Id="rId4" Type="http://schemas.openxmlformats.org/officeDocument/2006/relationships/styles" Target="styles.xml"/><Relationship Id="rId9" Type="http://schemas.openxmlformats.org/officeDocument/2006/relationships/hyperlink" Target="mailto:personal-data@yandex-tea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Z2ktEhH0WtYZ7KoCvhaJjbJZPw==">CgMxLjA4AHIhMVp2eC1wazU1Z2pQNHZ4RVNoNTJkSlkxNzZsa1VIQnIw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A99DE1D-5F55-434D-8C72-D85E47FE7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1521</Words>
  <Characters>8671</Characters>
  <Application>Microsoft Office Word</Application>
  <DocSecurity>0</DocSecurity>
  <Lines>72</Lines>
  <Paragraphs>20</Paragraphs>
  <ScaleCrop>false</ScaleCrop>
  <Company/>
  <LinksUpToDate>false</LinksUpToDate>
  <CharactersWithSpaces>10172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Нечитайло</dc:creator>
  <cp:lastModifiedBy>Роман Петухов</cp:lastModifiedBy>
  <cp:revision>7</cp:revision>
  <dcterms:created xsi:type="dcterms:W3CDTF">2026-04-02T13:39:00Z</dcterms:created>
  <dcterms:modified xsi:type="dcterms:W3CDTF">2026-09-14T08:57:00Z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eyJoZGlkIjoiNWYwNmRlNGY0MmM2ZjQxMDQ3NjY3MWEwZjNlOTU0ZTkiLCJ1c2VySWQiOiI4MjQ2MzYzNzI0NjEifQ==</vt:lpwstr>
  </property>
  <property fmtid="{D5CDD505-2E9C-101B-9397-08002B2CF9AE}" pid="3" name="KSOProductBuildVer">
    <vt:lpwstr>1049-12.1.0.28032</vt:lpwstr>
  </property>
  <property fmtid="{D5CDD505-2E9C-101B-9397-08002B2CF9AE}" pid="4" name="ICV">
    <vt:lpwstr>98FCCE64CA5A4235BEE891E8D352EB5A_13</vt:lpwstr>
  </property>
</Properties>
</file>