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45BC" w:rsidRPr="00055FF9" w:rsidRDefault="00000000">
      <w:pPr>
        <w:adjustRightInd w:val="0"/>
        <w:snapToGrid w:val="0"/>
        <w:spacing w:beforeLines="50" w:before="156" w:afterLines="50" w:after="156" w:line="360" w:lineRule="auto"/>
        <w:jc w:val="center"/>
        <w:rPr>
          <w:rFonts w:ascii="Cambria" w:eastAsia="SimSun" w:hAnsi="Cambria" w:cs="Cambria"/>
          <w:b/>
          <w:bCs/>
          <w:sz w:val="32"/>
          <w:szCs w:val="32"/>
        </w:rPr>
      </w:pPr>
      <w:r w:rsidRPr="0082262E">
        <w:rPr>
          <w:rFonts w:ascii="Cambria" w:eastAsia="SimSun" w:hAnsi="Cambria" w:cs="Cambria"/>
          <w:b/>
          <w:bCs/>
          <w:sz w:val="32"/>
          <w:szCs w:val="32"/>
          <w:lang w:val="ru-RU"/>
        </w:rPr>
        <w:t>Руководство по установке</w:t>
      </w:r>
      <w:r w:rsidR="00055FF9">
        <w:rPr>
          <w:rFonts w:ascii="Cambria" w:eastAsia="SimSun" w:hAnsi="Cambria" w:cs="Cambria"/>
          <w:b/>
          <w:bCs/>
          <w:sz w:val="32"/>
          <w:szCs w:val="32"/>
          <w:lang w:val="ru-RU"/>
        </w:rPr>
        <w:t xml:space="preserve"> ПО</w:t>
      </w:r>
      <w:r w:rsidRPr="0082262E">
        <w:rPr>
          <w:rFonts w:ascii="Cambria" w:eastAsia="SimSun" w:hAnsi="Cambria" w:cs="Cambria"/>
          <w:b/>
          <w:bCs/>
          <w:sz w:val="32"/>
          <w:szCs w:val="32"/>
          <w:lang w:val="ru-RU"/>
        </w:rPr>
        <w:t xml:space="preserve"> </w:t>
      </w:r>
      <w:r w:rsidR="0082262E">
        <w:rPr>
          <w:rFonts w:ascii="Cambria" w:eastAsia="SimSun" w:hAnsi="Cambria" w:cs="Cambria"/>
          <w:b/>
          <w:bCs/>
          <w:sz w:val="32"/>
          <w:szCs w:val="32"/>
        </w:rPr>
        <w:t>RCLS</w:t>
      </w:r>
    </w:p>
    <w:p w:rsidR="00D945BC" w:rsidRPr="0082262E" w:rsidRDefault="00000000">
      <w:pPr>
        <w:adjustRightInd w:val="0"/>
        <w:snapToGrid w:val="0"/>
        <w:spacing w:line="360" w:lineRule="auto"/>
        <w:rPr>
          <w:rFonts w:ascii="Cambria" w:eastAsia="SimSun" w:hAnsi="Cambria" w:cs="Cambria"/>
          <w:b/>
          <w:bCs/>
          <w:sz w:val="28"/>
          <w:szCs w:val="28"/>
          <w:lang w:val="ru-RU"/>
        </w:rPr>
      </w:pPr>
      <w:r>
        <w:rPr>
          <w:rFonts w:ascii="Cambria" w:eastAsia="SimSun" w:hAnsi="Cambria" w:cs="Cambria"/>
          <w:b/>
          <w:bCs/>
          <w:sz w:val="28"/>
          <w:szCs w:val="28"/>
        </w:rPr>
        <w:t>I</w:t>
      </w:r>
      <w:r w:rsidRPr="0082262E">
        <w:rPr>
          <w:rFonts w:ascii="Cambria" w:eastAsia="SimSun" w:hAnsi="Cambria" w:cs="Cambria"/>
          <w:b/>
          <w:bCs/>
          <w:sz w:val="28"/>
          <w:szCs w:val="28"/>
          <w:lang w:val="ru-RU"/>
        </w:rPr>
        <w:t>. Подготовка среды установки восстановления</w:t>
      </w:r>
    </w:p>
    <w:p w:rsidR="00D945BC" w:rsidRDefault="00000000">
      <w:pPr>
        <w:numPr>
          <w:ilvl w:val="0"/>
          <w:numId w:val="1"/>
        </w:numPr>
        <w:spacing w:line="360" w:lineRule="auto"/>
        <w:rPr>
          <w:rFonts w:ascii="Cambria" w:eastAsia="SimSun" w:hAnsi="Cambria" w:cs="Cambria"/>
          <w:sz w:val="28"/>
          <w:szCs w:val="28"/>
        </w:rPr>
      </w:pPr>
      <w:proofErr w:type="spellStart"/>
      <w:r>
        <w:rPr>
          <w:rFonts w:ascii="Cambria" w:eastAsia="SimSun" w:hAnsi="Cambria" w:cs="Cambria"/>
          <w:sz w:val="28"/>
          <w:szCs w:val="28"/>
        </w:rPr>
        <w:t>Требования</w:t>
      </w:r>
      <w:proofErr w:type="spellEnd"/>
      <w:r>
        <w:rPr>
          <w:rFonts w:ascii="Cambria" w:eastAsia="SimSun" w:hAnsi="Cambria" w:cs="Cambria"/>
          <w:sz w:val="28"/>
          <w:szCs w:val="28"/>
        </w:rPr>
        <w:t xml:space="preserve"> к </w:t>
      </w:r>
      <w:proofErr w:type="spellStart"/>
      <w:r>
        <w:rPr>
          <w:rFonts w:ascii="Cambria" w:eastAsia="SimSun" w:hAnsi="Cambria" w:cs="Cambria"/>
          <w:sz w:val="28"/>
          <w:szCs w:val="28"/>
        </w:rPr>
        <w:t>среде</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установки</w:t>
      </w:r>
      <w:proofErr w:type="spellEnd"/>
      <w:r>
        <w:rPr>
          <w:rFonts w:ascii="Cambria" w:eastAsia="SimSun" w:hAnsi="Cambria" w:cs="Cambria"/>
          <w:sz w:val="28"/>
          <w:szCs w:val="28"/>
        </w:rPr>
        <w:t>:</w:t>
      </w:r>
    </w:p>
    <w:p w:rsidR="00D945BC" w:rsidRPr="0082262E" w:rsidRDefault="00000000">
      <w:pPr>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1.1 Операционная система должна быть </w:t>
      </w:r>
      <w:r>
        <w:rPr>
          <w:rFonts w:ascii="Cambria" w:eastAsia="SimSun" w:hAnsi="Cambria" w:cs="Cambria"/>
          <w:sz w:val="28"/>
          <w:szCs w:val="28"/>
        </w:rPr>
        <w:t>ASTRA</w:t>
      </w:r>
      <w:r w:rsidRPr="0082262E">
        <w:rPr>
          <w:rFonts w:ascii="Cambria" w:eastAsia="SimSun" w:hAnsi="Cambria" w:cs="Cambria"/>
          <w:sz w:val="28"/>
          <w:szCs w:val="28"/>
          <w:lang w:val="ru-RU"/>
        </w:rPr>
        <w:t>-</w:t>
      </w:r>
      <w:r>
        <w:rPr>
          <w:rFonts w:ascii="Cambria" w:eastAsia="SimSun" w:hAnsi="Cambria" w:cs="Cambria"/>
          <w:sz w:val="28"/>
          <w:szCs w:val="28"/>
        </w:rPr>
        <w:t>LINUX</w:t>
      </w:r>
    </w:p>
    <w:p w:rsidR="00D945BC" w:rsidRPr="0082262E" w:rsidRDefault="00000000">
      <w:pPr>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1.2 Целевой диск установки должен быть объемом более 512 ГБ и пустым</w:t>
      </w:r>
    </w:p>
    <w:p w:rsidR="00D945BC" w:rsidRPr="0082262E" w:rsidRDefault="00000000">
      <w:pPr>
        <w:numPr>
          <w:ilvl w:val="0"/>
          <w:numId w:val="1"/>
        </w:numPr>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Вставьте </w:t>
      </w:r>
      <w:r>
        <w:rPr>
          <w:rFonts w:ascii="Cambria" w:eastAsia="SimSun" w:hAnsi="Cambria" w:cs="Cambria"/>
          <w:sz w:val="28"/>
          <w:szCs w:val="28"/>
        </w:rPr>
        <w:t>USB</w:t>
      </w:r>
      <w:r w:rsidRPr="0082262E">
        <w:rPr>
          <w:rFonts w:ascii="Cambria" w:eastAsia="SimSun" w:hAnsi="Cambria" w:cs="Cambria"/>
          <w:sz w:val="28"/>
          <w:szCs w:val="28"/>
          <w:lang w:val="ru-RU"/>
        </w:rPr>
        <w:t xml:space="preserve">-накопитель </w:t>
      </w:r>
      <w:r>
        <w:rPr>
          <w:rFonts w:ascii="Cambria" w:eastAsia="SimSun" w:hAnsi="Cambria" w:cs="Cambria"/>
          <w:sz w:val="28"/>
          <w:szCs w:val="28"/>
        </w:rPr>
        <w:t>B</w:t>
      </w:r>
      <w:r w:rsidRPr="0082262E">
        <w:rPr>
          <w:rFonts w:ascii="Cambria" w:eastAsia="SimSun" w:hAnsi="Cambria" w:cs="Cambria"/>
          <w:sz w:val="28"/>
          <w:szCs w:val="28"/>
          <w:lang w:val="ru-RU"/>
        </w:rPr>
        <w:t xml:space="preserve">, содержащий резервный инсталляционный образ, и </w:t>
      </w:r>
      <w:r>
        <w:rPr>
          <w:rFonts w:ascii="Cambria" w:eastAsia="SimSun" w:hAnsi="Cambria" w:cs="Cambria"/>
          <w:sz w:val="28"/>
          <w:szCs w:val="28"/>
        </w:rPr>
        <w:t>USB</w:t>
      </w:r>
      <w:r w:rsidRPr="0082262E">
        <w:rPr>
          <w:rFonts w:ascii="Cambria" w:eastAsia="SimSun" w:hAnsi="Cambria" w:cs="Cambria"/>
          <w:sz w:val="28"/>
          <w:szCs w:val="28"/>
          <w:lang w:val="ru-RU"/>
        </w:rPr>
        <w:t xml:space="preserve">-накопитель </w:t>
      </w:r>
      <w:r>
        <w:rPr>
          <w:rFonts w:ascii="Cambria" w:eastAsia="SimSun" w:hAnsi="Cambria" w:cs="Cambria"/>
          <w:sz w:val="28"/>
          <w:szCs w:val="28"/>
        </w:rPr>
        <w:t>A</w:t>
      </w:r>
      <w:r w:rsidRPr="0082262E">
        <w:rPr>
          <w:rFonts w:ascii="Cambria" w:eastAsia="SimSun" w:hAnsi="Cambria" w:cs="Cambria"/>
          <w:sz w:val="28"/>
          <w:szCs w:val="28"/>
          <w:lang w:val="ru-RU"/>
        </w:rPr>
        <w:t xml:space="preserve"> - загрузочный диск </w:t>
      </w:r>
      <w:r>
        <w:rPr>
          <w:rFonts w:ascii="Cambria" w:eastAsia="SimSun" w:hAnsi="Cambria" w:cs="Cambria"/>
          <w:sz w:val="28"/>
          <w:szCs w:val="28"/>
          <w:lang w:val="ru-RU"/>
        </w:rPr>
        <w:t>для установки (</w:t>
      </w:r>
      <w:r w:rsidRPr="0082262E">
        <w:rPr>
          <w:rFonts w:ascii="Cambria" w:eastAsia="SimSun" w:hAnsi="Cambria" w:cs="Cambria"/>
          <w:sz w:val="28"/>
          <w:szCs w:val="28"/>
          <w:lang w:val="ru-RU"/>
        </w:rPr>
        <w:t>восстановления</w:t>
      </w:r>
      <w:r>
        <w:rPr>
          <w:rFonts w:ascii="Cambria" w:eastAsia="SimSun" w:hAnsi="Cambria" w:cs="Cambria"/>
          <w:sz w:val="28"/>
          <w:szCs w:val="28"/>
          <w:lang w:val="ru-RU"/>
        </w:rPr>
        <w:t>)</w:t>
      </w:r>
      <w:r w:rsidRPr="0082262E">
        <w:rPr>
          <w:rFonts w:ascii="Cambria" w:eastAsia="SimSun" w:hAnsi="Cambria" w:cs="Cambria"/>
          <w:sz w:val="28"/>
          <w:szCs w:val="28"/>
          <w:lang w:val="ru-RU"/>
        </w:rPr>
        <w:t xml:space="preserve"> системы. </w:t>
      </w:r>
    </w:p>
    <w:p w:rsidR="00D945BC" w:rsidRPr="0082262E" w:rsidRDefault="00000000">
      <w:pPr>
        <w:numPr>
          <w:ilvl w:val="0"/>
          <w:numId w:val="1"/>
        </w:numPr>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Войдите в </w:t>
      </w:r>
      <w:r>
        <w:rPr>
          <w:rFonts w:ascii="Cambria" w:eastAsia="SimSun" w:hAnsi="Cambria" w:cs="Cambria"/>
          <w:sz w:val="28"/>
          <w:szCs w:val="28"/>
        </w:rPr>
        <w:t>BIOS</w:t>
      </w:r>
      <w:r w:rsidRPr="0082262E">
        <w:rPr>
          <w:rFonts w:ascii="Cambria" w:eastAsia="SimSun" w:hAnsi="Cambria" w:cs="Cambria"/>
          <w:sz w:val="28"/>
          <w:szCs w:val="28"/>
          <w:lang w:val="ru-RU"/>
        </w:rPr>
        <w:t xml:space="preserve">, выберите </w:t>
      </w:r>
      <w:r>
        <w:rPr>
          <w:rFonts w:ascii="Cambria" w:eastAsia="SimSun" w:hAnsi="Cambria" w:cs="Cambria"/>
          <w:sz w:val="28"/>
          <w:szCs w:val="28"/>
        </w:rPr>
        <w:t>USB</w:t>
      </w:r>
      <w:r w:rsidRPr="0082262E">
        <w:rPr>
          <w:rFonts w:ascii="Cambria" w:eastAsia="SimSun" w:hAnsi="Cambria" w:cs="Cambria"/>
          <w:sz w:val="28"/>
          <w:szCs w:val="28"/>
          <w:lang w:val="ru-RU"/>
        </w:rPr>
        <w:t xml:space="preserve">-накопитель </w:t>
      </w:r>
      <w:r>
        <w:rPr>
          <w:rFonts w:ascii="Cambria" w:eastAsia="SimSun" w:hAnsi="Cambria" w:cs="Cambria"/>
          <w:sz w:val="28"/>
          <w:szCs w:val="28"/>
        </w:rPr>
        <w:t>A</w:t>
      </w:r>
      <w:r w:rsidRPr="0082262E">
        <w:rPr>
          <w:rFonts w:ascii="Cambria" w:eastAsia="SimSun" w:hAnsi="Cambria" w:cs="Cambria"/>
          <w:sz w:val="28"/>
          <w:szCs w:val="28"/>
          <w:lang w:val="ru-RU"/>
        </w:rPr>
        <w:t xml:space="preserve"> для запуска и введите загрузочный диск </w:t>
      </w:r>
      <w:r>
        <w:rPr>
          <w:rFonts w:ascii="Cambria" w:eastAsia="SimSun" w:hAnsi="Cambria" w:cs="Cambria"/>
          <w:sz w:val="28"/>
          <w:szCs w:val="28"/>
          <w:lang w:val="ru-RU"/>
        </w:rPr>
        <w:t xml:space="preserve">для </w:t>
      </w:r>
      <w:r w:rsidRPr="0082262E">
        <w:rPr>
          <w:rFonts w:ascii="Cambria" w:eastAsia="SimSun" w:hAnsi="Cambria" w:cs="Cambria"/>
          <w:sz w:val="28"/>
          <w:szCs w:val="28"/>
          <w:lang w:val="ru-RU"/>
        </w:rPr>
        <w:t>установки системы</w:t>
      </w:r>
    </w:p>
    <w:p w:rsidR="00D945BC" w:rsidRDefault="00000000">
      <w:pPr>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mc:AlternateContent>
          <mc:Choice Requires="wps">
            <w:drawing>
              <wp:anchor distT="0" distB="0" distL="114300" distR="114300" simplePos="0" relativeHeight="251660288" behindDoc="0" locked="0" layoutInCell="1" allowOverlap="1">
                <wp:simplePos x="0" y="0"/>
                <wp:positionH relativeFrom="column">
                  <wp:posOffset>636905</wp:posOffset>
                </wp:positionH>
                <wp:positionV relativeFrom="paragraph">
                  <wp:posOffset>1302385</wp:posOffset>
                </wp:positionV>
                <wp:extent cx="510540" cy="963930"/>
                <wp:effectExtent l="5715" t="0" r="17145" b="11430"/>
                <wp:wrapNone/>
                <wp:docPr id="3" name="直接箭头连接符 3"/>
                <wp:cNvGraphicFramePr/>
                <a:graphic xmlns:a="http://schemas.openxmlformats.org/drawingml/2006/main">
                  <a:graphicData uri="http://schemas.microsoft.com/office/word/2010/wordprocessingShape">
                    <wps:wsp>
                      <wps:cNvCnPr/>
                      <wps:spPr>
                        <a:xfrm flipV="1">
                          <a:off x="1772285" y="2994025"/>
                          <a:ext cx="510540" cy="96393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3517F727" id="_x0000_t32" coordsize="21600,21600" o:spt="32" o:oned="t" path="m,l21600,21600e" filled="f">
                <v:path arrowok="t" fillok="f" o:connecttype="none"/>
                <o:lock v:ext="edit" shapetype="t"/>
              </v:shapetype>
              <v:shape id="直接箭头连接符 3" o:spid="_x0000_s1026" type="#_x0000_t32" style="position:absolute;margin-left:50.15pt;margin-top:102.55pt;width:40.2pt;height:75.9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" strokecolor="red" strokeweight="1pt">
                <v:stroke endarrow="open" joinstyle="miter"/>
              </v:shape>
            </w:pict>
          </mc:Fallback>
        </mc:AlternateContent>
      </w:r>
      <w:r>
        <w:rPr>
          <w:rFonts w:ascii="Cambria" w:eastAsia="SimSun" w:hAnsi="Cambria" w:cs="Cambria"/>
          <w:noProof/>
          <w:sz w:val="28"/>
          <w:szCs w:val="28"/>
        </w:rPr>
        <mc:AlternateContent>
          <mc:Choice Requires="wps">
            <w:drawing>
              <wp:anchor distT="0" distB="0" distL="114300" distR="114300" simplePos="0" relativeHeight="251659264" behindDoc="0" locked="0" layoutInCell="1" allowOverlap="1">
                <wp:simplePos x="0" y="0"/>
                <wp:positionH relativeFrom="column">
                  <wp:posOffset>1116965</wp:posOffset>
                </wp:positionH>
                <wp:positionV relativeFrom="paragraph">
                  <wp:posOffset>1031875</wp:posOffset>
                </wp:positionV>
                <wp:extent cx="3352800" cy="281940"/>
                <wp:effectExtent l="6350" t="6350" r="8890" b="16510"/>
                <wp:wrapNone/>
                <wp:docPr id="2" name="矩形 2"/>
                <wp:cNvGraphicFramePr/>
                <a:graphic xmlns:a="http://schemas.openxmlformats.org/drawingml/2006/main">
                  <a:graphicData uri="http://schemas.microsoft.com/office/word/2010/wordprocessingShape">
                    <wps:wsp>
                      <wps:cNvSpPr/>
                      <wps:spPr>
                        <a:xfrm>
                          <a:off x="2282825" y="2853055"/>
                          <a:ext cx="3352800" cy="28194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77D0E5" id="矩形 2" o:spid="_x0000_s1026" style="position:absolute;margin-left:87.95pt;margin-top:81.25pt;width:264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" filled="f" strokecolor="red" strokeweight="1pt"/>
            </w:pict>
          </mc:Fallback>
        </mc:AlternateContent>
      </w:r>
      <w:r>
        <w:rPr>
          <w:rFonts w:ascii="Cambria" w:eastAsia="SimSun" w:hAnsi="Cambria" w:cs="Cambria"/>
          <w:noProof/>
          <w:sz w:val="28"/>
          <w:szCs w:val="28"/>
        </w:rPr>
        <w:drawing>
          <wp:inline distT="0" distB="0" distL="114300" distR="114300">
            <wp:extent cx="4898390" cy="2748915"/>
            <wp:effectExtent l="0" t="0" r="8890" b="952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6"/>
                    <a:stretch>
                      <a:fillRect/>
                    </a:stretch>
                  </pic:blipFill>
                  <pic:spPr>
                    <a:xfrm>
                      <a:off x="0" y="0"/>
                      <a:ext cx="4898390" cy="2748915"/>
                    </a:xfrm>
                    <a:prstGeom prst="rect">
                      <a:avLst/>
                    </a:prstGeom>
                  </pic:spPr>
                </pic:pic>
              </a:graphicData>
            </a:graphic>
          </wp:inline>
        </w:drawing>
      </w:r>
    </w:p>
    <w:p w:rsidR="00D945BC" w:rsidRPr="0082262E" w:rsidRDefault="00000000">
      <w:pPr>
        <w:adjustRightInd w:val="0"/>
        <w:snapToGrid w:val="0"/>
        <w:spacing w:line="360" w:lineRule="auto"/>
        <w:rPr>
          <w:rFonts w:ascii="Cambria" w:eastAsia="SimSun" w:hAnsi="Cambria" w:cs="Cambria"/>
          <w:b/>
          <w:bCs/>
          <w:sz w:val="28"/>
          <w:szCs w:val="28"/>
          <w:lang w:val="ru-RU"/>
        </w:rPr>
      </w:pPr>
      <w:r>
        <w:rPr>
          <w:rFonts w:ascii="Cambria" w:eastAsia="SimSun" w:hAnsi="Cambria" w:cs="Cambria"/>
          <w:b/>
          <w:bCs/>
          <w:sz w:val="28"/>
          <w:szCs w:val="28"/>
        </w:rPr>
        <w:t>II</w:t>
      </w:r>
      <w:r w:rsidRPr="0082262E">
        <w:rPr>
          <w:rFonts w:ascii="Cambria" w:eastAsia="SimSun" w:hAnsi="Cambria" w:cs="Cambria"/>
          <w:b/>
          <w:bCs/>
          <w:sz w:val="28"/>
          <w:szCs w:val="28"/>
          <w:lang w:val="ru-RU"/>
        </w:rPr>
        <w:t xml:space="preserve">. Выполнение операции </w:t>
      </w:r>
      <w:r>
        <w:rPr>
          <w:rFonts w:ascii="Cambria" w:eastAsia="SimSun" w:hAnsi="Cambria" w:cs="Cambria"/>
          <w:b/>
          <w:bCs/>
          <w:sz w:val="28"/>
          <w:szCs w:val="28"/>
          <w:lang w:val="ru-RU"/>
        </w:rPr>
        <w:t>установки (</w:t>
      </w:r>
      <w:r w:rsidRPr="0082262E">
        <w:rPr>
          <w:rFonts w:ascii="Cambria" w:eastAsia="SimSun" w:hAnsi="Cambria" w:cs="Cambria"/>
          <w:b/>
          <w:bCs/>
          <w:sz w:val="28"/>
          <w:szCs w:val="28"/>
          <w:lang w:val="ru-RU"/>
        </w:rPr>
        <w:t>восстановления</w:t>
      </w:r>
      <w:r>
        <w:rPr>
          <w:rFonts w:ascii="Cambria" w:eastAsia="SimSun" w:hAnsi="Cambria" w:cs="Cambria"/>
          <w:b/>
          <w:bCs/>
          <w:sz w:val="28"/>
          <w:szCs w:val="28"/>
          <w:lang w:val="ru-RU"/>
        </w:rPr>
        <w:t>)</w:t>
      </w:r>
      <w:r w:rsidRPr="0082262E">
        <w:rPr>
          <w:rFonts w:ascii="Cambria" w:eastAsia="SimSun" w:hAnsi="Cambria" w:cs="Cambria"/>
          <w:b/>
          <w:bCs/>
          <w:sz w:val="28"/>
          <w:szCs w:val="28"/>
          <w:lang w:val="ru-RU"/>
        </w:rPr>
        <w:t xml:space="preserve"> системы</w:t>
      </w:r>
    </w:p>
    <w:p w:rsidR="00D945BC" w:rsidRPr="0082262E" w:rsidRDefault="00000000">
      <w:pPr>
        <w:adjustRightInd w:val="0"/>
        <w:snapToGrid w:val="0"/>
        <w:spacing w:line="360" w:lineRule="auto"/>
        <w:rPr>
          <w:rFonts w:ascii="Cambria" w:eastAsia="SimSun" w:hAnsi="Cambria" w:cs="Cambria"/>
          <w:b/>
          <w:bCs/>
          <w:sz w:val="28"/>
          <w:szCs w:val="28"/>
          <w:lang w:val="ru-RU"/>
        </w:rPr>
      </w:pPr>
      <w:r w:rsidRPr="0082262E">
        <w:rPr>
          <w:rFonts w:ascii="Cambria" w:eastAsia="SimSun" w:hAnsi="Cambria" w:cs="Cambria"/>
          <w:b/>
          <w:bCs/>
          <w:sz w:val="28"/>
          <w:szCs w:val="28"/>
          <w:lang w:val="ru-RU"/>
        </w:rPr>
        <w:t>1. Выбор режима восстановления</w:t>
      </w:r>
    </w:p>
    <w:p w:rsidR="00D945BC" w:rsidRPr="0082262E" w:rsidRDefault="00000000">
      <w:pPr>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(1) Войдите в режим </w:t>
      </w:r>
      <w:proofErr w:type="spellStart"/>
      <w:r>
        <w:rPr>
          <w:rFonts w:ascii="Cambria" w:eastAsia="SimSun" w:hAnsi="Cambria" w:cs="Cambria"/>
          <w:sz w:val="28"/>
          <w:szCs w:val="28"/>
        </w:rPr>
        <w:t>Clonezilla</w:t>
      </w:r>
      <w:proofErr w:type="spellEnd"/>
      <w:r w:rsidRPr="0082262E">
        <w:rPr>
          <w:rFonts w:ascii="Cambria" w:eastAsia="SimSun" w:hAnsi="Cambria" w:cs="Cambria"/>
          <w:sz w:val="28"/>
          <w:szCs w:val="28"/>
          <w:lang w:val="ru-RU"/>
        </w:rPr>
        <w:t xml:space="preserve"> </w:t>
      </w:r>
      <w:r>
        <w:rPr>
          <w:rFonts w:ascii="Cambria" w:eastAsia="SimSun" w:hAnsi="Cambria" w:cs="Cambria"/>
          <w:sz w:val="28"/>
          <w:szCs w:val="28"/>
        </w:rPr>
        <w:t>live</w:t>
      </w:r>
    </w:p>
    <w:p w:rsidR="00D945BC" w:rsidRDefault="00000000">
      <w:pPr>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-26035</wp:posOffset>
                </wp:positionH>
                <wp:positionV relativeFrom="paragraph">
                  <wp:posOffset>170815</wp:posOffset>
                </wp:positionV>
                <wp:extent cx="5273040" cy="312420"/>
                <wp:effectExtent l="6350" t="6350" r="8890" b="16510"/>
                <wp:wrapNone/>
                <wp:docPr id="5" name="矩形 5"/>
                <wp:cNvGraphicFramePr/>
                <a:graphic xmlns:a="http://schemas.openxmlformats.org/drawingml/2006/main">
                  <a:graphicData uri="http://schemas.microsoft.com/office/word/2010/wordprocessingShape">
                    <wps:wsp>
                      <wps:cNvSpPr/>
                      <wps:spPr>
                        <a:xfrm>
                          <a:off x="1116965" y="6038215"/>
                          <a:ext cx="5273040" cy="31242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026AD8" id="矩形 5" o:spid="_x0000_s1026" style="position:absolute;margin-left:-2.05pt;margin-top:13.45pt;width:415.2pt;height:2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" filled="f" strokecolor="red" strokeweight="1pt"/>
            </w:pict>
          </mc:Fallback>
        </mc:AlternateContent>
      </w:r>
      <w:r>
        <w:rPr>
          <w:rFonts w:ascii="Cambria" w:eastAsia="SimSun" w:hAnsi="Cambria" w:cs="Cambria"/>
          <w:noProof/>
          <w:sz w:val="28"/>
          <w:szCs w:val="28"/>
        </w:rPr>
        <w:drawing>
          <wp:inline distT="0" distB="0" distL="114300" distR="114300">
            <wp:extent cx="5273040" cy="1181100"/>
            <wp:effectExtent l="0" t="0" r="0" b="762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7"/>
                    <a:stretch>
                      <a:fillRect/>
                    </a:stretch>
                  </pic:blipFill>
                  <pic:spPr>
                    <a:xfrm>
                      <a:off x="0" y="0"/>
                      <a:ext cx="5273040" cy="1181100"/>
                    </a:xfrm>
                    <a:prstGeom prst="rect">
                      <a:avLst/>
                    </a:prstGeom>
                    <a:noFill/>
                    <a:ln w="9525">
                      <a:noFill/>
                    </a:ln>
                  </pic:spPr>
                </pic:pic>
              </a:graphicData>
            </a:graphic>
          </wp:inline>
        </w:drawing>
      </w:r>
    </w:p>
    <w:p w:rsidR="00D945BC" w:rsidRDefault="00000000">
      <w:pPr>
        <w:adjustRightInd w:val="0"/>
        <w:snapToGrid w:val="0"/>
        <w:spacing w:line="360" w:lineRule="auto"/>
        <w:rPr>
          <w:rFonts w:ascii="Cambria" w:eastAsia="SimSun" w:hAnsi="Cambria" w:cs="Cambria"/>
          <w:sz w:val="28"/>
          <w:szCs w:val="28"/>
        </w:rPr>
      </w:pPr>
      <w:r>
        <w:rPr>
          <w:rFonts w:ascii="Cambria" w:eastAsia="SimSun" w:hAnsi="Cambria" w:cs="Cambria"/>
          <w:sz w:val="28"/>
          <w:szCs w:val="28"/>
        </w:rPr>
        <w:t xml:space="preserve">(2) </w:t>
      </w:r>
      <w:proofErr w:type="spellStart"/>
      <w:r>
        <w:rPr>
          <w:rFonts w:ascii="Cambria" w:eastAsia="SimSun" w:hAnsi="Cambria" w:cs="Cambria"/>
          <w:sz w:val="28"/>
          <w:szCs w:val="28"/>
        </w:rPr>
        <w:t>Выберите</w:t>
      </w:r>
      <w:proofErr w:type="spellEnd"/>
      <w:r>
        <w:rPr>
          <w:rFonts w:ascii="Cambria" w:eastAsia="SimSun" w:hAnsi="Cambria" w:cs="Cambria"/>
          <w:sz w:val="28"/>
          <w:szCs w:val="28"/>
        </w:rPr>
        <w:t xml:space="preserve"> «keep the default keyboard layout - US keyboard» </w:t>
      </w:r>
      <w:proofErr w:type="spellStart"/>
      <w:r>
        <w:rPr>
          <w:rFonts w:ascii="Cambria" w:eastAsia="SimSun" w:hAnsi="Cambria" w:cs="Cambria"/>
          <w:sz w:val="28"/>
          <w:szCs w:val="28"/>
        </w:rPr>
        <w:t>американская</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клавиатура</w:t>
      </w:r>
      <w:proofErr w:type="spellEnd"/>
    </w:p>
    <w:p w:rsidR="00D945BC" w:rsidRDefault="00000000">
      <w:pPr>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7325" cy="1687195"/>
            <wp:effectExtent l="0" t="0" r="9525"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7325" cy="1687195"/>
                    </a:xfrm>
                    <a:prstGeom prst="rect">
                      <a:avLst/>
                    </a:prstGeom>
                    <a:noFill/>
                    <a:ln>
                      <a:noFill/>
                    </a:ln>
                  </pic:spPr>
                </pic:pic>
              </a:graphicData>
            </a:graphic>
          </wp:inline>
        </w:drawing>
      </w:r>
    </w:p>
    <w:p w:rsidR="00D945BC" w:rsidRPr="0082262E" w:rsidRDefault="00000000">
      <w:pPr>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(3) Выберите «устройство - образ»; затем выполните восстановление на жесткий диск</w:t>
      </w:r>
    </w:p>
    <w:p w:rsidR="00D945BC" w:rsidRDefault="00000000">
      <w:pPr>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70500" cy="1437640"/>
            <wp:effectExtent l="0" t="0" r="2540" b="1016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9"/>
                    <a:stretch>
                      <a:fillRect/>
                    </a:stretch>
                  </pic:blipFill>
                  <pic:spPr>
                    <a:xfrm>
                      <a:off x="0" y="0"/>
                      <a:ext cx="5270500" cy="1437640"/>
                    </a:xfrm>
                    <a:prstGeom prst="rect">
                      <a:avLst/>
                    </a:prstGeom>
                    <a:noFill/>
                    <a:ln w="9525">
                      <a:noFill/>
                    </a:ln>
                  </pic:spPr>
                </pic:pic>
              </a:graphicData>
            </a:graphic>
          </wp:inline>
        </w:drawing>
      </w:r>
    </w:p>
    <w:p w:rsidR="00D945BC" w:rsidRDefault="00000000">
      <w:pPr>
        <w:adjustRightInd w:val="0"/>
        <w:snapToGrid w:val="0"/>
        <w:spacing w:line="360" w:lineRule="auto"/>
        <w:rPr>
          <w:rFonts w:ascii="Cambria" w:eastAsia="SimSun" w:hAnsi="Cambria" w:cs="Cambria"/>
          <w:sz w:val="28"/>
          <w:szCs w:val="28"/>
        </w:rPr>
      </w:pPr>
      <w:r>
        <w:rPr>
          <w:rFonts w:ascii="Cambria" w:eastAsia="SimSun" w:hAnsi="Cambria" w:cs="Cambria"/>
          <w:sz w:val="28"/>
          <w:szCs w:val="28"/>
        </w:rPr>
        <w:t xml:space="preserve">(4) </w:t>
      </w:r>
      <w:proofErr w:type="spellStart"/>
      <w:r>
        <w:rPr>
          <w:rFonts w:ascii="Cambria" w:eastAsia="SimSun" w:hAnsi="Cambria" w:cs="Cambria"/>
          <w:sz w:val="28"/>
          <w:szCs w:val="28"/>
        </w:rPr>
        <w:t>Выберите</w:t>
      </w:r>
      <w:proofErr w:type="spellEnd"/>
      <w:r>
        <w:rPr>
          <w:rFonts w:ascii="Cambria" w:eastAsia="SimSun" w:hAnsi="Cambria" w:cs="Cambria"/>
          <w:sz w:val="28"/>
          <w:szCs w:val="28"/>
        </w:rPr>
        <w:t xml:space="preserve"> «device-image», </w:t>
      </w:r>
      <w:proofErr w:type="spellStart"/>
      <w:r>
        <w:rPr>
          <w:rFonts w:ascii="Cambria" w:eastAsia="SimSun" w:hAnsi="Cambria" w:cs="Cambria"/>
          <w:sz w:val="28"/>
          <w:szCs w:val="28"/>
        </w:rPr>
        <w:t>затем</w:t>
      </w:r>
      <w:proofErr w:type="spellEnd"/>
      <w:r>
        <w:rPr>
          <w:rFonts w:ascii="Cambria" w:eastAsia="SimSun" w:hAnsi="Cambria" w:cs="Cambria"/>
          <w:sz w:val="28"/>
          <w:szCs w:val="28"/>
        </w:rPr>
        <w:t xml:space="preserve"> </w:t>
      </w:r>
      <w:r>
        <w:rPr>
          <w:rFonts w:ascii="Cambria" w:eastAsia="SimSun" w:hAnsi="Cambria" w:cs="Cambria"/>
          <w:sz w:val="28"/>
          <w:szCs w:val="28"/>
          <w:lang w:val="ru-RU"/>
        </w:rPr>
        <w:t>нажмите</w:t>
      </w:r>
      <w:r w:rsidRPr="0082262E">
        <w:rPr>
          <w:rFonts w:ascii="Cambria" w:eastAsia="SimSun" w:hAnsi="Cambria" w:cs="Cambria"/>
          <w:sz w:val="28"/>
          <w:szCs w:val="28"/>
        </w:rPr>
        <w:t xml:space="preserve"> </w:t>
      </w:r>
      <w:r>
        <w:rPr>
          <w:rFonts w:ascii="Cambria" w:eastAsia="SimSun" w:hAnsi="Cambria" w:cs="Cambria"/>
          <w:sz w:val="28"/>
          <w:szCs w:val="28"/>
        </w:rPr>
        <w:t>ENTER</w:t>
      </w:r>
    </w:p>
    <w:p w:rsidR="00D945BC" w:rsidRDefault="00000000">
      <w:pPr>
        <w:adjustRightInd w:val="0"/>
        <w:snapToGrid w:val="0"/>
        <w:spacing w:line="360" w:lineRule="auto"/>
        <w:jc w:val="left"/>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72405" cy="2066925"/>
            <wp:effectExtent l="0" t="0" r="444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272405" cy="2066925"/>
                    </a:xfrm>
                    <a:prstGeom prst="rect">
                      <a:avLst/>
                    </a:prstGeom>
                    <a:noFill/>
                    <a:ln>
                      <a:noFill/>
                    </a:ln>
                  </pic:spPr>
                </pic:pic>
              </a:graphicData>
            </a:graphic>
          </wp:inline>
        </w:drawing>
      </w:r>
    </w:p>
    <w:p w:rsidR="00D945BC" w:rsidRDefault="00000000">
      <w:pPr>
        <w:adjustRightInd w:val="0"/>
        <w:snapToGrid w:val="0"/>
        <w:spacing w:line="360" w:lineRule="auto"/>
        <w:jc w:val="left"/>
        <w:rPr>
          <w:rFonts w:ascii="Cambria" w:eastAsia="SimSun" w:hAnsi="Cambria" w:cs="Cambria"/>
          <w:sz w:val="28"/>
          <w:szCs w:val="28"/>
        </w:rPr>
      </w:pPr>
      <w:r>
        <w:rPr>
          <w:rFonts w:ascii="Cambria" w:eastAsia="SimSun" w:hAnsi="Cambria" w:cs="Cambria"/>
          <w:sz w:val="28"/>
          <w:szCs w:val="28"/>
        </w:rPr>
        <w:t xml:space="preserve">(5) </w:t>
      </w:r>
      <w:proofErr w:type="spellStart"/>
      <w:r>
        <w:rPr>
          <w:rFonts w:ascii="Cambria" w:eastAsia="SimSun" w:hAnsi="Cambria" w:cs="Cambria"/>
          <w:sz w:val="28"/>
          <w:szCs w:val="28"/>
        </w:rPr>
        <w:t>Выберите</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local_dev</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затем</w:t>
      </w:r>
      <w:proofErr w:type="spellEnd"/>
      <w:r>
        <w:rPr>
          <w:rFonts w:ascii="Cambria" w:eastAsia="SimSun" w:hAnsi="Cambria" w:cs="Cambria"/>
          <w:sz w:val="28"/>
          <w:szCs w:val="28"/>
        </w:rPr>
        <w:t xml:space="preserve"> </w:t>
      </w:r>
      <w:r>
        <w:rPr>
          <w:rFonts w:ascii="Cambria" w:eastAsia="SimSun" w:hAnsi="Cambria" w:cs="Cambria"/>
          <w:sz w:val="28"/>
          <w:szCs w:val="28"/>
          <w:lang w:val="ru-RU"/>
        </w:rPr>
        <w:t>нажмите</w:t>
      </w:r>
      <w:r>
        <w:rPr>
          <w:rFonts w:ascii="Cambria" w:eastAsia="SimSun" w:hAnsi="Cambria" w:cs="Cambria"/>
          <w:sz w:val="28"/>
          <w:szCs w:val="28"/>
        </w:rPr>
        <w:t xml:space="preserve"> ENTER</w:t>
      </w:r>
    </w:p>
    <w:p w:rsidR="00D945BC" w:rsidRDefault="00000000">
      <w:pPr>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lastRenderedPageBreak/>
        <w:drawing>
          <wp:inline distT="0" distB="0" distL="114300" distR="114300">
            <wp:extent cx="5262245" cy="2582545"/>
            <wp:effectExtent l="0" t="0" r="10795" b="8255"/>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11"/>
                    <a:stretch>
                      <a:fillRect/>
                    </a:stretch>
                  </pic:blipFill>
                  <pic:spPr>
                    <a:xfrm>
                      <a:off x="0" y="0"/>
                      <a:ext cx="5262245" cy="2582545"/>
                    </a:xfrm>
                    <a:prstGeom prst="rect">
                      <a:avLst/>
                    </a:prstGeom>
                    <a:noFill/>
                    <a:ln w="9525">
                      <a:noFill/>
                    </a:ln>
                  </pic:spPr>
                </pic:pic>
              </a:graphicData>
            </a:graphic>
          </wp:inline>
        </w:drawing>
      </w:r>
    </w:p>
    <w:p w:rsidR="00D945BC" w:rsidRDefault="00D945BC">
      <w:pPr>
        <w:adjustRightInd w:val="0"/>
        <w:snapToGrid w:val="0"/>
        <w:spacing w:line="360" w:lineRule="auto"/>
        <w:rPr>
          <w:rFonts w:ascii="Cambria" w:eastAsia="SimSun" w:hAnsi="Cambria" w:cs="Cambria"/>
          <w:sz w:val="28"/>
          <w:szCs w:val="28"/>
        </w:rPr>
      </w:pPr>
    </w:p>
    <w:p w:rsidR="00D945BC" w:rsidRPr="0082262E" w:rsidRDefault="00000000">
      <w:pPr>
        <w:adjustRightInd w:val="0"/>
        <w:snapToGrid w:val="0"/>
        <w:spacing w:line="360" w:lineRule="auto"/>
        <w:rPr>
          <w:rFonts w:ascii="Cambria" w:eastAsia="SimSun" w:hAnsi="Cambria" w:cs="Cambria"/>
          <w:b/>
          <w:bCs/>
          <w:sz w:val="28"/>
          <w:szCs w:val="28"/>
          <w:lang w:val="ru-RU"/>
        </w:rPr>
      </w:pPr>
      <w:r w:rsidRPr="0082262E">
        <w:rPr>
          <w:rFonts w:ascii="Cambria" w:eastAsia="SimSun" w:hAnsi="Cambria" w:cs="Cambria"/>
          <w:b/>
          <w:bCs/>
          <w:sz w:val="28"/>
          <w:szCs w:val="28"/>
          <w:lang w:val="ru-RU"/>
        </w:rPr>
        <w:t>2. Определение местоположения образа:</w:t>
      </w:r>
    </w:p>
    <w:p w:rsidR="00D945BC" w:rsidRPr="0082262E" w:rsidRDefault="00000000">
      <w:pPr>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(1) Дождитесь, пока будет вставлен </w:t>
      </w:r>
      <w:r>
        <w:rPr>
          <w:rFonts w:ascii="Cambria" w:eastAsia="SimSun" w:hAnsi="Cambria" w:cs="Cambria"/>
          <w:sz w:val="28"/>
          <w:szCs w:val="28"/>
        </w:rPr>
        <w:t>USB</w:t>
      </w:r>
      <w:r w:rsidRPr="0082262E">
        <w:rPr>
          <w:rFonts w:ascii="Cambria" w:eastAsia="SimSun" w:hAnsi="Cambria" w:cs="Cambria"/>
          <w:sz w:val="28"/>
          <w:szCs w:val="28"/>
          <w:lang w:val="ru-RU"/>
        </w:rPr>
        <w:t>-накопитель с файлом образа</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8595" cy="1529715"/>
            <wp:effectExtent l="0" t="0" r="8255"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5268595" cy="1529715"/>
                    </a:xfrm>
                    <a:prstGeom prst="rect">
                      <a:avLst/>
                    </a:prstGeom>
                    <a:noFill/>
                    <a:ln>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(2) Нажмите </w:t>
      </w:r>
      <w:r>
        <w:rPr>
          <w:rFonts w:ascii="Cambria" w:eastAsia="SimSun" w:hAnsi="Cambria" w:cs="Cambria"/>
          <w:sz w:val="28"/>
          <w:szCs w:val="28"/>
        </w:rPr>
        <w:t>Ctrl</w:t>
      </w:r>
      <w:r w:rsidRPr="0082262E">
        <w:rPr>
          <w:rFonts w:ascii="Cambria" w:eastAsia="SimSun" w:hAnsi="Cambria" w:cs="Cambria"/>
          <w:sz w:val="28"/>
          <w:szCs w:val="28"/>
          <w:lang w:val="ru-RU"/>
        </w:rPr>
        <w:t>-</w:t>
      </w:r>
      <w:r>
        <w:rPr>
          <w:rFonts w:ascii="Cambria" w:eastAsia="SimSun" w:hAnsi="Cambria" w:cs="Cambria"/>
          <w:sz w:val="28"/>
          <w:szCs w:val="28"/>
        </w:rPr>
        <w:t>c</w:t>
      </w:r>
      <w:r w:rsidRPr="0082262E">
        <w:rPr>
          <w:rFonts w:ascii="Cambria" w:eastAsia="SimSun" w:hAnsi="Cambria" w:cs="Cambria"/>
          <w:sz w:val="28"/>
          <w:szCs w:val="28"/>
          <w:lang w:val="ru-RU"/>
        </w:rPr>
        <w:t xml:space="preserve"> при появлении запроса, просканируйте внешний </w:t>
      </w:r>
      <w:r>
        <w:rPr>
          <w:rFonts w:ascii="Cambria" w:eastAsia="SimSun" w:hAnsi="Cambria" w:cs="Cambria"/>
          <w:sz w:val="28"/>
          <w:szCs w:val="28"/>
        </w:rPr>
        <w:t>USB</w:t>
      </w:r>
      <w:r w:rsidRPr="0082262E">
        <w:rPr>
          <w:rFonts w:ascii="Cambria" w:eastAsia="SimSun" w:hAnsi="Cambria" w:cs="Cambria"/>
          <w:sz w:val="28"/>
          <w:szCs w:val="28"/>
          <w:lang w:val="ru-RU"/>
        </w:rPr>
        <w:t xml:space="preserve">-накопитель или жесткий диск, выберите </w:t>
      </w:r>
      <w:r>
        <w:rPr>
          <w:rFonts w:ascii="Cambria" w:eastAsia="SimSun" w:hAnsi="Cambria" w:cs="Cambria"/>
          <w:sz w:val="28"/>
          <w:szCs w:val="28"/>
        </w:rPr>
        <w:t>USB</w:t>
      </w:r>
      <w:r w:rsidRPr="0082262E">
        <w:rPr>
          <w:rFonts w:ascii="Cambria" w:eastAsia="SimSun" w:hAnsi="Cambria" w:cs="Cambria"/>
          <w:sz w:val="28"/>
          <w:szCs w:val="28"/>
          <w:lang w:val="ru-RU"/>
        </w:rPr>
        <w:t>-накопитель, на котором хранятся файлы системы</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73040" cy="145732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3040" cy="1457325"/>
                    </a:xfrm>
                    <a:prstGeom prst="rect">
                      <a:avLst/>
                    </a:prstGeom>
                    <a:noFill/>
                    <a:ln>
                      <a:noFill/>
                    </a:ln>
                  </pic:spPr>
                </pic:pic>
              </a:graphicData>
            </a:graphic>
          </wp:inline>
        </w:drawing>
      </w:r>
    </w:p>
    <w:p w:rsidR="00D945BC" w:rsidRPr="0082262E" w:rsidRDefault="00000000">
      <w:pPr>
        <w:widowControl/>
        <w:numPr>
          <w:ilvl w:val="0"/>
          <w:numId w:val="2"/>
        </w:numPr>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Выберите </w:t>
      </w:r>
      <w:r>
        <w:rPr>
          <w:rFonts w:ascii="Cambria" w:eastAsia="SimSun" w:hAnsi="Cambria" w:cs="Cambria"/>
          <w:sz w:val="28"/>
          <w:szCs w:val="28"/>
        </w:rPr>
        <w:t>USB</w:t>
      </w:r>
      <w:r w:rsidRPr="0082262E">
        <w:rPr>
          <w:rFonts w:ascii="Cambria" w:eastAsia="SimSun" w:hAnsi="Cambria" w:cs="Cambria"/>
          <w:sz w:val="28"/>
          <w:szCs w:val="28"/>
          <w:lang w:val="ru-RU"/>
        </w:rPr>
        <w:t>-накопитель, вставленный в предыдущем шаге</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lastRenderedPageBreak/>
        <w:drawing>
          <wp:inline distT="0" distB="0" distL="114300" distR="114300">
            <wp:extent cx="5270500" cy="2059940"/>
            <wp:effectExtent l="0" t="0" r="6350"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5270500" cy="2059940"/>
                    </a:xfrm>
                    <a:prstGeom prst="rect">
                      <a:avLst/>
                    </a:prstGeom>
                    <a:noFill/>
                    <a:ln>
                      <a:noFill/>
                    </a:ln>
                  </pic:spPr>
                </pic:pic>
              </a:graphicData>
            </a:graphic>
          </wp:inline>
        </w:drawing>
      </w:r>
    </w:p>
    <w:p w:rsidR="00D945BC" w:rsidRDefault="00D945BC">
      <w:pPr>
        <w:widowControl/>
        <w:adjustRightInd w:val="0"/>
        <w:snapToGrid w:val="0"/>
        <w:spacing w:line="360" w:lineRule="auto"/>
        <w:rPr>
          <w:rFonts w:ascii="Cambria" w:eastAsia="SimSun" w:hAnsi="Cambria" w:cs="Cambria"/>
          <w:b/>
          <w:bCs/>
          <w:sz w:val="28"/>
          <w:szCs w:val="28"/>
        </w:rPr>
      </w:pPr>
    </w:p>
    <w:p w:rsidR="00D945BC" w:rsidRPr="0082262E" w:rsidRDefault="00000000">
      <w:pPr>
        <w:adjustRightInd w:val="0"/>
        <w:snapToGrid w:val="0"/>
        <w:spacing w:line="360" w:lineRule="auto"/>
        <w:rPr>
          <w:rFonts w:ascii="Cambria" w:eastAsia="SimSun" w:hAnsi="Cambria" w:cs="Cambria"/>
          <w:b/>
          <w:bCs/>
          <w:sz w:val="28"/>
          <w:szCs w:val="28"/>
          <w:lang w:val="ru-RU"/>
        </w:rPr>
      </w:pPr>
      <w:r w:rsidRPr="0082262E">
        <w:rPr>
          <w:rFonts w:ascii="Cambria" w:eastAsia="SimSun" w:hAnsi="Cambria" w:cs="Cambria"/>
          <w:b/>
          <w:bCs/>
          <w:sz w:val="28"/>
          <w:szCs w:val="28"/>
          <w:lang w:val="ru-RU"/>
        </w:rPr>
        <w:t>3. Настройка параметров восстановления:</w:t>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(1) Выберите </w:t>
      </w:r>
      <w:r>
        <w:rPr>
          <w:rFonts w:ascii="Cambria" w:eastAsia="SimSun" w:hAnsi="Cambria" w:cs="Cambria"/>
          <w:sz w:val="28"/>
          <w:szCs w:val="28"/>
        </w:rPr>
        <w:t>no</w:t>
      </w:r>
      <w:r w:rsidRPr="0082262E">
        <w:rPr>
          <w:rFonts w:ascii="Cambria" w:eastAsia="SimSun" w:hAnsi="Cambria" w:cs="Cambria"/>
          <w:sz w:val="28"/>
          <w:szCs w:val="28"/>
          <w:lang w:val="ru-RU"/>
        </w:rPr>
        <w:t>-</w:t>
      </w:r>
      <w:proofErr w:type="spellStart"/>
      <w:r>
        <w:rPr>
          <w:rFonts w:ascii="Cambria" w:eastAsia="SimSun" w:hAnsi="Cambria" w:cs="Cambria"/>
          <w:sz w:val="28"/>
          <w:szCs w:val="28"/>
        </w:rPr>
        <w:t>fsck</w:t>
      </w:r>
      <w:proofErr w:type="spellEnd"/>
    </w:p>
    <w:p w:rsidR="00D945BC" w:rsidRDefault="00000000">
      <w:pPr>
        <w:widowControl/>
        <w:adjustRightInd w:val="0"/>
        <w:snapToGrid w:val="0"/>
        <w:spacing w:before="96"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72405" cy="1924050"/>
            <wp:effectExtent l="0" t="0" r="444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5272405" cy="1924050"/>
                    </a:xfrm>
                    <a:prstGeom prst="rect">
                      <a:avLst/>
                    </a:prstGeom>
                    <a:noFill/>
                    <a:ln>
                      <a:noFill/>
                    </a:ln>
                  </pic:spPr>
                </pic:pic>
              </a:graphicData>
            </a:graphic>
          </wp:inline>
        </w:drawing>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sz w:val="28"/>
          <w:szCs w:val="28"/>
        </w:rPr>
        <w:t xml:space="preserve">(2) </w:t>
      </w:r>
      <w:proofErr w:type="spellStart"/>
      <w:r>
        <w:rPr>
          <w:rFonts w:ascii="Cambria" w:eastAsia="SimSun" w:hAnsi="Cambria" w:cs="Cambria"/>
          <w:sz w:val="28"/>
          <w:szCs w:val="28"/>
        </w:rPr>
        <w:t>Выберите</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файл</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образа</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img</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затем</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нажмите</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клавишу</w:t>
      </w:r>
      <w:proofErr w:type="spellEnd"/>
      <w:r>
        <w:rPr>
          <w:rFonts w:ascii="Cambria" w:eastAsia="SimSun" w:hAnsi="Cambria" w:cs="Cambria"/>
          <w:sz w:val="28"/>
          <w:szCs w:val="28"/>
        </w:rPr>
        <w:t xml:space="preserve"> «→», </w:t>
      </w:r>
      <w:proofErr w:type="spellStart"/>
      <w:r>
        <w:rPr>
          <w:rFonts w:ascii="Cambria" w:eastAsia="SimSun" w:hAnsi="Cambria" w:cs="Cambria"/>
          <w:sz w:val="28"/>
          <w:szCs w:val="28"/>
        </w:rPr>
        <w:t>выберите</w:t>
      </w:r>
      <w:proofErr w:type="spellEnd"/>
      <w:r>
        <w:rPr>
          <w:rFonts w:ascii="Cambria" w:eastAsia="SimSun" w:hAnsi="Cambria" w:cs="Cambria"/>
          <w:sz w:val="28"/>
          <w:szCs w:val="28"/>
        </w:rPr>
        <w:t xml:space="preserve"> «done», </w:t>
      </w:r>
      <w:proofErr w:type="spellStart"/>
      <w:r>
        <w:rPr>
          <w:rFonts w:ascii="Cambria" w:eastAsia="SimSun" w:hAnsi="Cambria" w:cs="Cambria"/>
          <w:sz w:val="28"/>
          <w:szCs w:val="28"/>
        </w:rPr>
        <w:t>нажмите</w:t>
      </w:r>
      <w:proofErr w:type="spellEnd"/>
      <w:r>
        <w:rPr>
          <w:rFonts w:ascii="Cambria" w:eastAsia="SimSun" w:hAnsi="Cambria" w:cs="Cambria"/>
          <w:sz w:val="28"/>
          <w:szCs w:val="28"/>
        </w:rPr>
        <w:t xml:space="preserve"> «ENTER»  </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8595" cy="2376170"/>
            <wp:effectExtent l="0" t="0" r="8255" b="50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6"/>
                    <a:stretch>
                      <a:fillRect/>
                    </a:stretch>
                  </pic:blipFill>
                  <pic:spPr>
                    <a:xfrm>
                      <a:off x="0" y="0"/>
                      <a:ext cx="5268595" cy="2376170"/>
                    </a:xfrm>
                    <a:prstGeom prst="rect">
                      <a:avLst/>
                    </a:prstGeom>
                    <a:noFill/>
                    <a:ln>
                      <a:noFill/>
                    </a:ln>
                  </pic:spPr>
                </pic:pic>
              </a:graphicData>
            </a:graphic>
          </wp:inline>
        </w:drawing>
      </w:r>
    </w:p>
    <w:p w:rsidR="00D945BC" w:rsidRDefault="00D945BC">
      <w:pPr>
        <w:widowControl/>
        <w:adjustRightInd w:val="0"/>
        <w:snapToGrid w:val="0"/>
        <w:spacing w:line="360" w:lineRule="auto"/>
        <w:rPr>
          <w:rFonts w:ascii="Cambria" w:eastAsia="SimSun" w:hAnsi="Cambria" w:cs="Cambria"/>
          <w:sz w:val="28"/>
          <w:szCs w:val="28"/>
        </w:rPr>
      </w:pPr>
    </w:p>
    <w:p w:rsidR="00D945BC" w:rsidRDefault="00D945BC">
      <w:pPr>
        <w:widowControl/>
        <w:adjustRightInd w:val="0"/>
        <w:snapToGrid w:val="0"/>
        <w:spacing w:line="360" w:lineRule="auto"/>
        <w:rPr>
          <w:rFonts w:ascii="Cambria" w:eastAsia="SimSun" w:hAnsi="Cambria" w:cs="Cambria"/>
          <w:sz w:val="28"/>
          <w:szCs w:val="28"/>
        </w:rPr>
      </w:pPr>
    </w:p>
    <w:p w:rsidR="00D945BC" w:rsidRPr="0082262E" w:rsidRDefault="00000000">
      <w:pPr>
        <w:widowControl/>
        <w:adjustRightInd w:val="0"/>
        <w:snapToGrid w:val="0"/>
        <w:spacing w:line="360" w:lineRule="auto"/>
        <w:rPr>
          <w:rFonts w:ascii="Cambria" w:eastAsia="SimSun" w:hAnsi="Cambria" w:cs="Cambria"/>
          <w:color w:val="FF0000"/>
          <w:sz w:val="28"/>
          <w:szCs w:val="28"/>
          <w:lang w:val="ru-RU"/>
        </w:rPr>
      </w:pPr>
      <w:r w:rsidRPr="0082262E">
        <w:rPr>
          <w:rFonts w:ascii="Cambria" w:eastAsia="SimSun" w:hAnsi="Cambria" w:cs="Cambria"/>
          <w:color w:val="FF0000"/>
          <w:sz w:val="28"/>
          <w:szCs w:val="28"/>
          <w:lang w:val="ru-RU"/>
        </w:rPr>
        <w:lastRenderedPageBreak/>
        <w:t xml:space="preserve">Если на </w:t>
      </w:r>
      <w:r>
        <w:rPr>
          <w:rFonts w:ascii="Cambria" w:eastAsia="SimSun" w:hAnsi="Cambria" w:cs="Cambria"/>
          <w:color w:val="FF0000"/>
          <w:sz w:val="28"/>
          <w:szCs w:val="28"/>
        </w:rPr>
        <w:t>USB</w:t>
      </w:r>
      <w:r w:rsidRPr="0082262E">
        <w:rPr>
          <w:rFonts w:ascii="Cambria" w:eastAsia="SimSun" w:hAnsi="Cambria" w:cs="Cambria"/>
          <w:color w:val="FF0000"/>
          <w:sz w:val="28"/>
          <w:szCs w:val="28"/>
          <w:lang w:val="ru-RU"/>
        </w:rPr>
        <w:t xml:space="preserve">-накопителе </w:t>
      </w:r>
      <w:r>
        <w:rPr>
          <w:rFonts w:ascii="Cambria" w:eastAsia="SimSun" w:hAnsi="Cambria" w:cs="Cambria"/>
          <w:color w:val="FF0000"/>
          <w:sz w:val="28"/>
          <w:szCs w:val="28"/>
        </w:rPr>
        <w:t>B</w:t>
      </w:r>
      <w:r w:rsidRPr="0082262E">
        <w:rPr>
          <w:rFonts w:ascii="Cambria" w:eastAsia="SimSun" w:hAnsi="Cambria" w:cs="Cambria"/>
          <w:color w:val="FF0000"/>
          <w:sz w:val="28"/>
          <w:szCs w:val="28"/>
          <w:lang w:val="ru-RU"/>
        </w:rPr>
        <w:t xml:space="preserve"> имеется несколько файлов образа </w:t>
      </w:r>
      <w:proofErr w:type="spellStart"/>
      <w:r>
        <w:rPr>
          <w:rFonts w:ascii="Cambria" w:eastAsia="SimSun" w:hAnsi="Cambria" w:cs="Cambria"/>
          <w:color w:val="FF0000"/>
          <w:sz w:val="28"/>
          <w:szCs w:val="28"/>
        </w:rPr>
        <w:t>img</w:t>
      </w:r>
      <w:proofErr w:type="spellEnd"/>
      <w:r w:rsidRPr="0082262E">
        <w:rPr>
          <w:rFonts w:ascii="Cambria" w:eastAsia="SimSun" w:hAnsi="Cambria" w:cs="Cambria"/>
          <w:color w:val="FF0000"/>
          <w:sz w:val="28"/>
          <w:szCs w:val="28"/>
          <w:lang w:val="ru-RU"/>
        </w:rPr>
        <w:t>, можно выбрать нужный для установки.</w:t>
      </w:r>
    </w:p>
    <w:p w:rsidR="00D945BC" w:rsidRPr="0082262E" w:rsidRDefault="00000000">
      <w:pPr>
        <w:widowControl/>
        <w:adjustRightInd w:val="0"/>
        <w:snapToGrid w:val="0"/>
        <w:spacing w:line="360" w:lineRule="auto"/>
        <w:rPr>
          <w:rFonts w:ascii="Cambria" w:eastAsia="SimSun" w:hAnsi="Cambria" w:cs="Cambria"/>
          <w:color w:val="FF0000"/>
          <w:sz w:val="28"/>
          <w:szCs w:val="28"/>
          <w:lang w:val="ru-RU"/>
        </w:rPr>
      </w:pPr>
      <w:proofErr w:type="spellStart"/>
      <w:r>
        <w:rPr>
          <w:rFonts w:ascii="Cambria" w:eastAsia="SimSun" w:hAnsi="Cambria" w:cs="Cambria"/>
          <w:color w:val="FF0000"/>
          <w:sz w:val="28"/>
          <w:szCs w:val="28"/>
        </w:rPr>
        <w:t>Astralinux</w:t>
      </w:r>
      <w:proofErr w:type="spellEnd"/>
      <w:r w:rsidRPr="0082262E">
        <w:rPr>
          <w:rFonts w:ascii="Cambria" w:eastAsia="SimSun" w:hAnsi="Cambria" w:cs="Cambria"/>
          <w:color w:val="FF0000"/>
          <w:sz w:val="28"/>
          <w:szCs w:val="28"/>
          <w:lang w:val="ru-RU"/>
        </w:rPr>
        <w:t>-</w:t>
      </w:r>
      <w:r>
        <w:rPr>
          <w:rFonts w:ascii="Cambria" w:eastAsia="SimSun" w:hAnsi="Cambria" w:cs="Cambria"/>
          <w:color w:val="FF0000"/>
          <w:sz w:val="28"/>
          <w:szCs w:val="28"/>
        </w:rPr>
        <w:t>HMI</w:t>
      </w:r>
      <w:r w:rsidRPr="0082262E">
        <w:rPr>
          <w:rFonts w:ascii="Cambria" w:eastAsia="SimSun" w:hAnsi="Cambria" w:cs="Cambria"/>
          <w:color w:val="FF0000"/>
          <w:sz w:val="28"/>
          <w:szCs w:val="28"/>
          <w:lang w:val="ru-RU"/>
        </w:rPr>
        <w:t>-</w:t>
      </w:r>
      <w:proofErr w:type="spellStart"/>
      <w:r>
        <w:rPr>
          <w:rFonts w:ascii="Cambria" w:eastAsia="SimSun" w:hAnsi="Cambria" w:cs="Cambria"/>
          <w:color w:val="FF0000"/>
          <w:sz w:val="28"/>
          <w:szCs w:val="28"/>
        </w:rPr>
        <w:t>img</w:t>
      </w:r>
      <w:proofErr w:type="spellEnd"/>
      <w:r w:rsidRPr="0082262E">
        <w:rPr>
          <w:rFonts w:ascii="Cambria" w:eastAsia="SimSun" w:hAnsi="Cambria" w:cs="Cambria"/>
          <w:color w:val="FF0000"/>
          <w:sz w:val="28"/>
          <w:szCs w:val="28"/>
          <w:lang w:val="ru-RU"/>
        </w:rPr>
        <w:t xml:space="preserve"> — это файл образа </w:t>
      </w:r>
      <w:proofErr w:type="spellStart"/>
      <w:r>
        <w:rPr>
          <w:rFonts w:ascii="Cambria" w:eastAsia="SimSun" w:hAnsi="Cambria" w:cs="Cambria"/>
          <w:color w:val="FF0000"/>
          <w:sz w:val="28"/>
          <w:szCs w:val="28"/>
        </w:rPr>
        <w:t>img</w:t>
      </w:r>
      <w:proofErr w:type="spellEnd"/>
      <w:r w:rsidRPr="0082262E">
        <w:rPr>
          <w:rFonts w:ascii="Cambria" w:eastAsia="SimSun" w:hAnsi="Cambria" w:cs="Cambria"/>
          <w:color w:val="FF0000"/>
          <w:sz w:val="28"/>
          <w:szCs w:val="28"/>
          <w:lang w:val="ru-RU"/>
        </w:rPr>
        <w:t xml:space="preserve"> для компьютера </w:t>
      </w:r>
      <w:r>
        <w:rPr>
          <w:rFonts w:ascii="Cambria" w:eastAsia="SimSun" w:hAnsi="Cambria" w:cs="Cambria"/>
          <w:color w:val="FF0000"/>
          <w:sz w:val="28"/>
          <w:szCs w:val="28"/>
        </w:rPr>
        <w:t>HMI</w:t>
      </w:r>
      <w:r w:rsidRPr="0082262E">
        <w:rPr>
          <w:rFonts w:ascii="Cambria" w:eastAsia="SimSun" w:hAnsi="Cambria" w:cs="Cambria"/>
          <w:color w:val="FF0000"/>
          <w:sz w:val="28"/>
          <w:szCs w:val="28"/>
          <w:lang w:val="ru-RU"/>
        </w:rPr>
        <w:t>,</w:t>
      </w:r>
    </w:p>
    <w:p w:rsidR="00D945BC" w:rsidRDefault="00000000">
      <w:pPr>
        <w:widowControl/>
        <w:adjustRightInd w:val="0"/>
        <w:snapToGrid w:val="0"/>
        <w:spacing w:line="360" w:lineRule="auto"/>
        <w:rPr>
          <w:rFonts w:ascii="Cambria" w:eastAsia="SimSun" w:hAnsi="Cambria" w:cs="Cambria"/>
          <w:color w:val="FF0000"/>
          <w:sz w:val="28"/>
          <w:szCs w:val="28"/>
        </w:rPr>
      </w:pPr>
      <w:proofErr w:type="spellStart"/>
      <w:r>
        <w:rPr>
          <w:rFonts w:ascii="Cambria" w:eastAsia="SimSun" w:hAnsi="Cambria" w:cs="Cambria"/>
          <w:color w:val="FF0000"/>
          <w:sz w:val="28"/>
          <w:szCs w:val="28"/>
        </w:rPr>
        <w:t>Astralinux</w:t>
      </w:r>
      <w:proofErr w:type="spellEnd"/>
      <w:r>
        <w:rPr>
          <w:rFonts w:ascii="Cambria" w:eastAsia="SimSun" w:hAnsi="Cambria" w:cs="Cambria"/>
          <w:color w:val="FF0000"/>
          <w:sz w:val="28"/>
          <w:szCs w:val="28"/>
        </w:rPr>
        <w:t>-server-</w:t>
      </w:r>
      <w:proofErr w:type="spellStart"/>
      <w:r>
        <w:rPr>
          <w:rFonts w:ascii="Cambria" w:eastAsia="SimSun" w:hAnsi="Cambria" w:cs="Cambria"/>
          <w:color w:val="FF0000"/>
          <w:sz w:val="28"/>
          <w:szCs w:val="28"/>
        </w:rPr>
        <w:t>img</w:t>
      </w:r>
      <w:proofErr w:type="spellEnd"/>
      <w:r>
        <w:rPr>
          <w:rFonts w:ascii="Cambria" w:eastAsia="SimSun" w:hAnsi="Cambria" w:cs="Cambria"/>
          <w:color w:val="FF0000"/>
          <w:sz w:val="28"/>
          <w:szCs w:val="28"/>
        </w:rPr>
        <w:t xml:space="preserve"> — </w:t>
      </w:r>
      <w:proofErr w:type="spellStart"/>
      <w:r>
        <w:rPr>
          <w:rFonts w:ascii="Cambria" w:eastAsia="SimSun" w:hAnsi="Cambria" w:cs="Cambria"/>
          <w:color w:val="FF0000"/>
          <w:sz w:val="28"/>
          <w:szCs w:val="28"/>
        </w:rPr>
        <w:t>для</w:t>
      </w:r>
      <w:proofErr w:type="spellEnd"/>
      <w:r>
        <w:rPr>
          <w:rFonts w:ascii="Cambria" w:eastAsia="SimSun" w:hAnsi="Cambria" w:cs="Cambria"/>
          <w:color w:val="FF0000"/>
          <w:sz w:val="28"/>
          <w:szCs w:val="28"/>
        </w:rPr>
        <w:t xml:space="preserve"> </w:t>
      </w:r>
      <w:proofErr w:type="spellStart"/>
      <w:r>
        <w:rPr>
          <w:rFonts w:ascii="Cambria" w:eastAsia="SimSun" w:hAnsi="Cambria" w:cs="Cambria"/>
          <w:color w:val="FF0000"/>
          <w:sz w:val="28"/>
          <w:szCs w:val="28"/>
        </w:rPr>
        <w:t>сервера</w:t>
      </w:r>
      <w:proofErr w:type="spellEnd"/>
      <w:r>
        <w:rPr>
          <w:rFonts w:ascii="Cambria" w:eastAsia="SimSun" w:hAnsi="Cambria" w:cs="Cambria"/>
          <w:color w:val="FF0000"/>
          <w:sz w:val="28"/>
          <w:szCs w:val="28"/>
        </w:rPr>
        <w:t>,</w:t>
      </w:r>
    </w:p>
    <w:p w:rsidR="00D945BC" w:rsidRPr="0082262E" w:rsidRDefault="00000000">
      <w:pPr>
        <w:widowControl/>
        <w:adjustRightInd w:val="0"/>
        <w:snapToGrid w:val="0"/>
        <w:spacing w:line="360" w:lineRule="auto"/>
        <w:rPr>
          <w:rFonts w:ascii="Cambria" w:eastAsia="SimSun" w:hAnsi="Cambria" w:cs="Cambria"/>
          <w:color w:val="FF0000"/>
          <w:sz w:val="28"/>
          <w:szCs w:val="28"/>
          <w:lang w:val="ru-RU"/>
        </w:rPr>
      </w:pPr>
      <w:proofErr w:type="spellStart"/>
      <w:r>
        <w:rPr>
          <w:rFonts w:ascii="Cambria" w:eastAsia="SimSun" w:hAnsi="Cambria" w:cs="Cambria"/>
          <w:color w:val="FF0000"/>
          <w:sz w:val="28"/>
          <w:szCs w:val="28"/>
        </w:rPr>
        <w:t>Astralinux</w:t>
      </w:r>
      <w:proofErr w:type="spellEnd"/>
      <w:r w:rsidRPr="0082262E">
        <w:rPr>
          <w:rFonts w:ascii="Cambria" w:eastAsia="SimSun" w:hAnsi="Cambria" w:cs="Cambria"/>
          <w:color w:val="FF0000"/>
          <w:sz w:val="28"/>
          <w:szCs w:val="28"/>
          <w:lang w:val="ru-RU"/>
        </w:rPr>
        <w:t>-</w:t>
      </w:r>
      <w:r>
        <w:rPr>
          <w:rFonts w:ascii="Cambria" w:eastAsia="SimSun" w:hAnsi="Cambria" w:cs="Cambria"/>
          <w:color w:val="FF0000"/>
          <w:sz w:val="28"/>
          <w:szCs w:val="28"/>
        </w:rPr>
        <w:t>control</w:t>
      </w:r>
      <w:r w:rsidRPr="0082262E">
        <w:rPr>
          <w:rFonts w:ascii="Cambria" w:eastAsia="SimSun" w:hAnsi="Cambria" w:cs="Cambria"/>
          <w:color w:val="FF0000"/>
          <w:sz w:val="28"/>
          <w:szCs w:val="28"/>
          <w:lang w:val="ru-RU"/>
        </w:rPr>
        <w:t>-</w:t>
      </w:r>
      <w:proofErr w:type="spellStart"/>
      <w:r>
        <w:rPr>
          <w:rFonts w:ascii="Cambria" w:eastAsia="SimSun" w:hAnsi="Cambria" w:cs="Cambria"/>
          <w:color w:val="FF0000"/>
          <w:sz w:val="28"/>
          <w:szCs w:val="28"/>
        </w:rPr>
        <w:t>img</w:t>
      </w:r>
      <w:proofErr w:type="spellEnd"/>
      <w:r w:rsidRPr="0082262E">
        <w:rPr>
          <w:rFonts w:ascii="Cambria" w:eastAsia="SimSun" w:hAnsi="Cambria" w:cs="Cambria"/>
          <w:color w:val="FF0000"/>
          <w:sz w:val="28"/>
          <w:szCs w:val="28"/>
          <w:lang w:val="ru-RU"/>
        </w:rPr>
        <w:t xml:space="preserve"> — для промышленного компьютера.</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7960" cy="2292350"/>
            <wp:effectExtent l="0" t="0" r="5080" b="8890"/>
            <wp:docPr id="7" name="图片 7" descr="b562608bf983b3a1e38a03891eb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62608bf983b3a1e38a03891eb2425"/>
                    <pic:cNvPicPr>
                      <a:picLocks noChangeAspect="1"/>
                    </pic:cNvPicPr>
                  </pic:nvPicPr>
                  <pic:blipFill>
                    <a:blip r:embed="rId17"/>
                    <a:stretch>
                      <a:fillRect/>
                    </a:stretch>
                  </pic:blipFill>
                  <pic:spPr>
                    <a:xfrm>
                      <a:off x="0" y="0"/>
                      <a:ext cx="5267960" cy="2292350"/>
                    </a:xfrm>
                    <a:prstGeom prst="rect">
                      <a:avLst/>
                    </a:prstGeom>
                  </pic:spPr>
                </pic:pic>
              </a:graphicData>
            </a:graphic>
          </wp:inline>
        </w:drawing>
      </w:r>
    </w:p>
    <w:p w:rsidR="00D945BC" w:rsidRDefault="00D945BC">
      <w:pPr>
        <w:widowControl/>
        <w:adjustRightInd w:val="0"/>
        <w:snapToGrid w:val="0"/>
        <w:spacing w:line="360" w:lineRule="auto"/>
        <w:rPr>
          <w:rFonts w:ascii="Cambria" w:eastAsia="SimSun" w:hAnsi="Cambria" w:cs="Cambria"/>
          <w:sz w:val="28"/>
          <w:szCs w:val="28"/>
        </w:rPr>
      </w:pPr>
    </w:p>
    <w:p w:rsidR="00D945BC" w:rsidRDefault="00D945BC">
      <w:pPr>
        <w:widowControl/>
        <w:adjustRightInd w:val="0"/>
        <w:snapToGrid w:val="0"/>
        <w:spacing w:line="360" w:lineRule="auto"/>
        <w:rPr>
          <w:rFonts w:ascii="Cambria" w:eastAsia="SimSun" w:hAnsi="Cambria" w:cs="Cambria"/>
          <w:sz w:val="28"/>
          <w:szCs w:val="28"/>
        </w:rPr>
      </w:pPr>
    </w:p>
    <w:p w:rsidR="00D945BC" w:rsidRDefault="00D945BC">
      <w:pPr>
        <w:widowControl/>
        <w:adjustRightInd w:val="0"/>
        <w:snapToGrid w:val="0"/>
        <w:spacing w:line="360" w:lineRule="auto"/>
        <w:rPr>
          <w:rFonts w:ascii="Cambria" w:eastAsia="SimSun" w:hAnsi="Cambria" w:cs="Cambria"/>
          <w:sz w:val="28"/>
          <w:szCs w:val="28"/>
        </w:rPr>
      </w:pP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sz w:val="28"/>
          <w:szCs w:val="28"/>
        </w:rPr>
        <w:t xml:space="preserve">(3) </w:t>
      </w:r>
      <w:proofErr w:type="spellStart"/>
      <w:r>
        <w:rPr>
          <w:rFonts w:ascii="Cambria" w:eastAsia="SimSun" w:hAnsi="Cambria" w:cs="Cambria"/>
          <w:sz w:val="28"/>
          <w:szCs w:val="28"/>
        </w:rPr>
        <w:t>Выберите</w:t>
      </w:r>
      <w:proofErr w:type="spellEnd"/>
      <w:r>
        <w:rPr>
          <w:rFonts w:ascii="Cambria" w:eastAsia="SimSun" w:hAnsi="Cambria" w:cs="Cambria"/>
          <w:sz w:val="28"/>
          <w:szCs w:val="28"/>
        </w:rPr>
        <w:t xml:space="preserve"> «Beginner mode»</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6690" cy="1040765"/>
            <wp:effectExtent l="0" t="0" r="6350" b="10795"/>
            <wp:docPr id="1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6"/>
                    <pic:cNvPicPr>
                      <a:picLocks noChangeAspect="1"/>
                    </pic:cNvPicPr>
                  </pic:nvPicPr>
                  <pic:blipFill>
                    <a:blip r:embed="rId18"/>
                    <a:stretch>
                      <a:fillRect/>
                    </a:stretch>
                  </pic:blipFill>
                  <pic:spPr>
                    <a:xfrm>
                      <a:off x="0" y="0"/>
                      <a:ext cx="5266690" cy="1040765"/>
                    </a:xfrm>
                    <a:prstGeom prst="rect">
                      <a:avLst/>
                    </a:prstGeom>
                    <a:noFill/>
                    <a:ln w="9525">
                      <a:noFill/>
                    </a:ln>
                  </pic:spPr>
                </pic:pic>
              </a:graphicData>
            </a:graphic>
          </wp:inline>
        </w:drawing>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sz w:val="28"/>
          <w:szCs w:val="28"/>
        </w:rPr>
        <w:t xml:space="preserve">(4) </w:t>
      </w:r>
      <w:proofErr w:type="spellStart"/>
      <w:r>
        <w:rPr>
          <w:rFonts w:ascii="Cambria" w:eastAsia="SimSun" w:hAnsi="Cambria" w:cs="Cambria"/>
          <w:sz w:val="28"/>
          <w:szCs w:val="28"/>
        </w:rPr>
        <w:t>Выберите</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функцию</w:t>
      </w:r>
      <w:proofErr w:type="spellEnd"/>
      <w:r>
        <w:rPr>
          <w:rFonts w:ascii="Cambria" w:eastAsia="SimSun" w:hAnsi="Cambria" w:cs="Cambria"/>
          <w:sz w:val="28"/>
          <w:szCs w:val="28"/>
        </w:rPr>
        <w:t xml:space="preserve"> «</w:t>
      </w:r>
      <w:proofErr w:type="spellStart"/>
      <w:r>
        <w:rPr>
          <w:rFonts w:ascii="Cambria" w:eastAsia="SimSun" w:hAnsi="Cambria" w:cs="Cambria"/>
          <w:sz w:val="28"/>
          <w:szCs w:val="28"/>
        </w:rPr>
        <w:t>restoredisk</w:t>
      </w:r>
      <w:proofErr w:type="spellEnd"/>
      <w:r>
        <w:rPr>
          <w:rFonts w:ascii="Cambria" w:eastAsia="SimSun" w:hAnsi="Cambria" w:cs="Cambria"/>
          <w:sz w:val="28"/>
          <w:szCs w:val="28"/>
        </w:rPr>
        <w:t>»</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1610" cy="1336675"/>
            <wp:effectExtent l="0" t="0" r="11430" b="4445"/>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56"/>
                    <pic:cNvPicPr>
                      <a:picLocks noChangeAspect="1"/>
                    </pic:cNvPicPr>
                  </pic:nvPicPr>
                  <pic:blipFill>
                    <a:blip r:embed="rId19"/>
                    <a:stretch>
                      <a:fillRect/>
                    </a:stretch>
                  </pic:blipFill>
                  <pic:spPr>
                    <a:xfrm>
                      <a:off x="0" y="0"/>
                      <a:ext cx="5261610" cy="1336675"/>
                    </a:xfrm>
                    <a:prstGeom prst="rect">
                      <a:avLst/>
                    </a:prstGeom>
                    <a:noFill/>
                    <a:ln w="9525">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lastRenderedPageBreak/>
        <w:t xml:space="preserve">(5) Выберите файл системного диска </w:t>
      </w:r>
      <w:r>
        <w:rPr>
          <w:rFonts w:ascii="Cambria" w:eastAsia="SimSun" w:hAnsi="Cambria" w:cs="Cambria"/>
          <w:sz w:val="28"/>
          <w:szCs w:val="28"/>
        </w:rPr>
        <w:t>USB</w:t>
      </w:r>
      <w:r w:rsidRPr="0082262E">
        <w:rPr>
          <w:rFonts w:ascii="Cambria" w:eastAsia="SimSun" w:hAnsi="Cambria" w:cs="Cambria"/>
          <w:sz w:val="28"/>
          <w:szCs w:val="28"/>
          <w:lang w:val="ru-RU"/>
        </w:rPr>
        <w:t>-накопителя для восстановления установки системы (для диска данных - аналогично)</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6055" cy="1407795"/>
            <wp:effectExtent l="0" t="0" r="10795" b="190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0"/>
                    <a:stretch>
                      <a:fillRect/>
                    </a:stretch>
                  </pic:blipFill>
                  <pic:spPr>
                    <a:xfrm>
                      <a:off x="0" y="0"/>
                      <a:ext cx="5266055" cy="1407795"/>
                    </a:xfrm>
                    <a:prstGeom prst="rect">
                      <a:avLst/>
                    </a:prstGeom>
                    <a:noFill/>
                    <a:ln>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(6) Выберите целевой жесткий диск, на который необходимо установить и восстановить файлы системы для резервного копирования (если есть несколько жестких дисков на устройстве, будьте особенно внимательны при выборе, иначе данные будут вынуждены перезаписать системный диск.  Системный диск должен быть установлен на целевой системный диск. Для диска данных — </w:t>
      </w:r>
      <w:r>
        <w:rPr>
          <w:rFonts w:ascii="Cambria" w:eastAsia="SimSun" w:hAnsi="Cambria" w:cs="Cambria"/>
          <w:sz w:val="28"/>
          <w:szCs w:val="28"/>
          <w:lang w:val="ru-RU"/>
        </w:rPr>
        <w:t>ан</w:t>
      </w:r>
      <w:r w:rsidRPr="0082262E">
        <w:rPr>
          <w:rFonts w:ascii="Cambria" w:eastAsia="SimSun" w:hAnsi="Cambria" w:cs="Cambria"/>
          <w:sz w:val="28"/>
          <w:szCs w:val="28"/>
          <w:lang w:val="ru-RU"/>
        </w:rPr>
        <w:t>алогично)</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73040" cy="673735"/>
            <wp:effectExtent l="0" t="0" r="0" b="12065"/>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pic:cNvPicPr>
                  </pic:nvPicPr>
                  <pic:blipFill>
                    <a:blip r:embed="rId21"/>
                    <a:stretch>
                      <a:fillRect/>
                    </a:stretch>
                  </pic:blipFill>
                  <pic:spPr>
                    <a:xfrm>
                      <a:off x="0" y="0"/>
                      <a:ext cx="5273040" cy="673735"/>
                    </a:xfrm>
                    <a:prstGeom prst="rect">
                      <a:avLst/>
                    </a:prstGeom>
                    <a:noFill/>
                    <a:ln w="9525">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(7) Выберите значения по умолчанию, нажмите «</w:t>
      </w:r>
      <w:r>
        <w:rPr>
          <w:rFonts w:ascii="Cambria" w:eastAsia="SimSun" w:hAnsi="Cambria" w:cs="Cambria"/>
          <w:sz w:val="28"/>
          <w:szCs w:val="28"/>
        </w:rPr>
        <w:t>Enter</w:t>
      </w:r>
      <w:r w:rsidRPr="0082262E">
        <w:rPr>
          <w:rFonts w:ascii="Cambria" w:eastAsia="SimSun" w:hAnsi="Cambria" w:cs="Cambria"/>
          <w:sz w:val="28"/>
          <w:szCs w:val="28"/>
          <w:lang w:val="ru-RU"/>
        </w:rPr>
        <w:t>»</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72405" cy="1821815"/>
            <wp:effectExtent l="0" t="0" r="444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2"/>
                    <a:stretch>
                      <a:fillRect/>
                    </a:stretch>
                  </pic:blipFill>
                  <pic:spPr>
                    <a:xfrm>
                      <a:off x="0" y="0"/>
                      <a:ext cx="5272405" cy="1821815"/>
                    </a:xfrm>
                    <a:prstGeom prst="rect">
                      <a:avLst/>
                    </a:prstGeom>
                    <a:noFill/>
                    <a:ln>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(8) Пропустите проверку образа (если нужно обеспечить </w:t>
      </w:r>
      <w:proofErr w:type="gramStart"/>
      <w:r w:rsidRPr="0082262E">
        <w:rPr>
          <w:rFonts w:ascii="Cambria" w:eastAsia="SimSun" w:hAnsi="Cambria" w:cs="Cambria"/>
          <w:sz w:val="28"/>
          <w:szCs w:val="28"/>
          <w:lang w:val="ru-RU"/>
        </w:rPr>
        <w:t>целостность  —</w:t>
      </w:r>
      <w:proofErr w:type="gramEnd"/>
      <w:r w:rsidRPr="0082262E">
        <w:rPr>
          <w:rFonts w:ascii="Cambria" w:eastAsia="SimSun" w:hAnsi="Cambria" w:cs="Cambria"/>
          <w:sz w:val="28"/>
          <w:szCs w:val="28"/>
          <w:lang w:val="ru-RU"/>
        </w:rPr>
        <w:t xml:space="preserve"> выберите проверку)</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lastRenderedPageBreak/>
        <w:drawing>
          <wp:inline distT="0" distB="0" distL="114300" distR="114300">
            <wp:extent cx="5273675" cy="710565"/>
            <wp:effectExtent l="0" t="0" r="14605" b="5715"/>
            <wp:docPr id="2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56"/>
                    <pic:cNvPicPr>
                      <a:picLocks noChangeAspect="1"/>
                    </pic:cNvPicPr>
                  </pic:nvPicPr>
                  <pic:blipFill>
                    <a:blip r:embed="rId23"/>
                    <a:stretch>
                      <a:fillRect/>
                    </a:stretch>
                  </pic:blipFill>
                  <pic:spPr>
                    <a:xfrm>
                      <a:off x="0" y="0"/>
                      <a:ext cx="5273675" cy="710565"/>
                    </a:xfrm>
                    <a:prstGeom prst="rect">
                      <a:avLst/>
                    </a:prstGeom>
                    <a:noFill/>
                    <a:ln w="9525">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(9) Выберите значения по умолчанию, нажмите «</w:t>
      </w:r>
      <w:r>
        <w:rPr>
          <w:rFonts w:ascii="Cambria" w:eastAsia="SimSun" w:hAnsi="Cambria" w:cs="Cambria"/>
          <w:sz w:val="28"/>
          <w:szCs w:val="28"/>
        </w:rPr>
        <w:t>Enter</w:t>
      </w:r>
      <w:r w:rsidRPr="0082262E">
        <w:rPr>
          <w:rFonts w:ascii="Cambria" w:eastAsia="SimSun" w:hAnsi="Cambria" w:cs="Cambria"/>
          <w:sz w:val="28"/>
          <w:szCs w:val="28"/>
          <w:lang w:val="ru-RU"/>
        </w:rPr>
        <w:t>»</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7960" cy="1582420"/>
            <wp:effectExtent l="0" t="0" r="8890" b="177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4"/>
                    <a:stretch>
                      <a:fillRect/>
                    </a:stretch>
                  </pic:blipFill>
                  <pic:spPr>
                    <a:xfrm>
                      <a:off x="0" y="0"/>
                      <a:ext cx="5267960" cy="1582420"/>
                    </a:xfrm>
                    <a:prstGeom prst="rect">
                      <a:avLst/>
                    </a:prstGeom>
                    <a:noFill/>
                    <a:ln>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(10) Выберите опцию автоматической перезагрузки по завершению установки («</w:t>
      </w:r>
      <w:r>
        <w:rPr>
          <w:rFonts w:ascii="Cambria" w:eastAsia="SimSun" w:hAnsi="Cambria" w:cs="Cambria"/>
          <w:sz w:val="28"/>
          <w:szCs w:val="28"/>
        </w:rPr>
        <w:t>reboot</w:t>
      </w:r>
      <w:r w:rsidRPr="0082262E">
        <w:rPr>
          <w:rFonts w:ascii="Cambria" w:eastAsia="SimSun" w:hAnsi="Cambria" w:cs="Cambria"/>
          <w:sz w:val="28"/>
          <w:szCs w:val="28"/>
          <w:lang w:val="ru-RU"/>
        </w:rPr>
        <w:t>»)</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4785" cy="1251585"/>
            <wp:effectExtent l="0" t="0" r="8255" b="13335"/>
            <wp:docPr id="2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56"/>
                    <pic:cNvPicPr>
                      <a:picLocks noChangeAspect="1"/>
                    </pic:cNvPicPr>
                  </pic:nvPicPr>
                  <pic:blipFill>
                    <a:blip r:embed="rId25"/>
                    <a:stretch>
                      <a:fillRect/>
                    </a:stretch>
                  </pic:blipFill>
                  <pic:spPr>
                    <a:xfrm>
                      <a:off x="0" y="0"/>
                      <a:ext cx="5264785" cy="1251585"/>
                    </a:xfrm>
                    <a:prstGeom prst="rect">
                      <a:avLst/>
                    </a:prstGeom>
                    <a:noFill/>
                    <a:ln w="9525">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b/>
          <w:bCs/>
          <w:sz w:val="28"/>
          <w:szCs w:val="28"/>
          <w:lang w:val="ru-RU"/>
        </w:rPr>
      </w:pPr>
      <w:r w:rsidRPr="0082262E">
        <w:rPr>
          <w:rFonts w:ascii="Cambria" w:eastAsia="SimSun" w:hAnsi="Cambria" w:cs="Cambria"/>
          <w:b/>
          <w:bCs/>
          <w:sz w:val="28"/>
          <w:szCs w:val="28"/>
          <w:lang w:val="ru-RU"/>
        </w:rPr>
        <w:t>4. Подтверждение и выполнение:</w:t>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(1) Повторно подтвердите правильность выбора целевого жесткого диска, введите «</w:t>
      </w:r>
      <w:r>
        <w:rPr>
          <w:rFonts w:ascii="Cambria" w:eastAsia="SimSun" w:hAnsi="Cambria" w:cs="Cambria"/>
          <w:sz w:val="28"/>
          <w:szCs w:val="28"/>
        </w:rPr>
        <w:t>y</w:t>
      </w:r>
      <w:r w:rsidRPr="0082262E">
        <w:rPr>
          <w:rFonts w:ascii="Cambria" w:eastAsia="SimSun" w:hAnsi="Cambria" w:cs="Cambria"/>
          <w:sz w:val="28"/>
          <w:szCs w:val="28"/>
          <w:lang w:val="ru-RU"/>
        </w:rPr>
        <w:t xml:space="preserve">» </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drawing>
          <wp:inline distT="0" distB="0" distL="114300" distR="114300">
            <wp:extent cx="5265420" cy="1943735"/>
            <wp:effectExtent l="0" t="0" r="7620" b="6985"/>
            <wp:docPr id="25"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56"/>
                    <pic:cNvPicPr>
                      <a:picLocks noChangeAspect="1"/>
                    </pic:cNvPicPr>
                  </pic:nvPicPr>
                  <pic:blipFill>
                    <a:blip r:embed="rId26"/>
                    <a:stretch>
                      <a:fillRect/>
                    </a:stretch>
                  </pic:blipFill>
                  <pic:spPr>
                    <a:xfrm>
                      <a:off x="0" y="0"/>
                      <a:ext cx="5265420" cy="1943735"/>
                    </a:xfrm>
                    <a:prstGeom prst="rect">
                      <a:avLst/>
                    </a:prstGeom>
                    <a:noFill/>
                    <a:ln w="9525">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(2) Дождитесь завершения процесса установки и восстановления, время зависит от размера образа и скорости устройства </w:t>
      </w:r>
    </w:p>
    <w:p w:rsidR="00D945BC" w:rsidRDefault="00000000">
      <w:pPr>
        <w:widowControl/>
        <w:adjustRightInd w:val="0"/>
        <w:snapToGrid w:val="0"/>
        <w:spacing w:line="360" w:lineRule="auto"/>
        <w:rPr>
          <w:rFonts w:ascii="Cambria" w:eastAsia="SimSun" w:hAnsi="Cambria" w:cs="Cambria"/>
          <w:sz w:val="28"/>
          <w:szCs w:val="28"/>
        </w:rPr>
      </w:pPr>
      <w:r>
        <w:rPr>
          <w:rFonts w:ascii="Cambria" w:eastAsia="SimSun" w:hAnsi="Cambria" w:cs="Cambria"/>
          <w:noProof/>
          <w:sz w:val="28"/>
          <w:szCs w:val="28"/>
        </w:rPr>
        <w:lastRenderedPageBreak/>
        <w:drawing>
          <wp:inline distT="0" distB="0" distL="114300" distR="114300">
            <wp:extent cx="5267325" cy="2823210"/>
            <wp:effectExtent l="0" t="0" r="5715" b="11430"/>
            <wp:docPr id="26"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56"/>
                    <pic:cNvPicPr>
                      <a:picLocks noChangeAspect="1"/>
                    </pic:cNvPicPr>
                  </pic:nvPicPr>
                  <pic:blipFill>
                    <a:blip r:embed="rId27"/>
                    <a:stretch>
                      <a:fillRect/>
                    </a:stretch>
                  </pic:blipFill>
                  <pic:spPr>
                    <a:xfrm>
                      <a:off x="0" y="0"/>
                      <a:ext cx="5267325" cy="2823210"/>
                    </a:xfrm>
                    <a:prstGeom prst="rect">
                      <a:avLst/>
                    </a:prstGeom>
                    <a:noFill/>
                    <a:ln w="9525">
                      <a:noFill/>
                    </a:ln>
                  </pic:spPr>
                </pic:pic>
              </a:graphicData>
            </a:graphic>
          </wp:inline>
        </w:drawing>
      </w:r>
    </w:p>
    <w:p w:rsidR="00D945BC" w:rsidRPr="0082262E" w:rsidRDefault="00000000">
      <w:pPr>
        <w:widowControl/>
        <w:adjustRightInd w:val="0"/>
        <w:snapToGrid w:val="0"/>
        <w:spacing w:line="360" w:lineRule="auto"/>
        <w:rPr>
          <w:rFonts w:ascii="Cambria" w:eastAsia="SimSun" w:hAnsi="Cambria" w:cs="Cambria"/>
          <w:b/>
          <w:bCs/>
          <w:sz w:val="28"/>
          <w:szCs w:val="28"/>
          <w:lang w:val="ru-RU"/>
        </w:rPr>
      </w:pPr>
      <w:r w:rsidRPr="0082262E">
        <w:rPr>
          <w:rFonts w:ascii="Cambria" w:eastAsia="SimSun" w:hAnsi="Cambria" w:cs="Cambria"/>
          <w:b/>
          <w:bCs/>
          <w:sz w:val="28"/>
          <w:szCs w:val="28"/>
          <w:lang w:val="ru-RU"/>
        </w:rPr>
        <w:t xml:space="preserve">5. Завершение </w:t>
      </w:r>
      <w:r>
        <w:rPr>
          <w:rFonts w:ascii="Cambria" w:eastAsia="SimSun" w:hAnsi="Cambria" w:cs="Cambria"/>
          <w:b/>
          <w:bCs/>
          <w:sz w:val="28"/>
          <w:szCs w:val="28"/>
          <w:lang w:val="ru-RU"/>
        </w:rPr>
        <w:t>установки</w:t>
      </w:r>
      <w:r w:rsidRPr="0082262E">
        <w:rPr>
          <w:rFonts w:ascii="Cambria" w:eastAsia="SimSun" w:hAnsi="Cambria" w:cs="Cambria"/>
          <w:b/>
          <w:bCs/>
          <w:sz w:val="28"/>
          <w:szCs w:val="28"/>
          <w:lang w:val="ru-RU"/>
        </w:rPr>
        <w:t>:</w:t>
      </w:r>
    </w:p>
    <w:p w:rsidR="00D945BC" w:rsidRPr="0082262E" w:rsidRDefault="00000000">
      <w:pPr>
        <w:widowControl/>
        <w:adjustRightInd w:val="0"/>
        <w:snapToGrid w:val="0"/>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По завершении</w:t>
      </w:r>
      <w:r>
        <w:rPr>
          <w:rFonts w:ascii="Cambria" w:eastAsia="SimSun" w:hAnsi="Cambria" w:cs="Cambria"/>
          <w:sz w:val="28"/>
          <w:szCs w:val="28"/>
          <w:lang w:val="ru-RU"/>
        </w:rPr>
        <w:t xml:space="preserve"> установки (</w:t>
      </w:r>
      <w:r w:rsidRPr="0082262E">
        <w:rPr>
          <w:rFonts w:ascii="Cambria" w:eastAsia="SimSun" w:hAnsi="Cambria" w:cs="Cambria"/>
          <w:sz w:val="28"/>
          <w:szCs w:val="28"/>
          <w:lang w:val="ru-RU"/>
        </w:rPr>
        <w:t>восстановления</w:t>
      </w:r>
      <w:r>
        <w:rPr>
          <w:rFonts w:ascii="Cambria" w:eastAsia="SimSun" w:hAnsi="Cambria" w:cs="Cambria"/>
          <w:sz w:val="28"/>
          <w:szCs w:val="28"/>
          <w:lang w:val="ru-RU"/>
        </w:rPr>
        <w:t>)</w:t>
      </w:r>
      <w:r w:rsidRPr="0082262E">
        <w:rPr>
          <w:rFonts w:ascii="Cambria" w:eastAsia="SimSun" w:hAnsi="Cambria" w:cs="Cambria"/>
          <w:sz w:val="28"/>
          <w:szCs w:val="28"/>
          <w:lang w:val="ru-RU"/>
        </w:rPr>
        <w:t xml:space="preserve"> удалите загрузочный </w:t>
      </w:r>
      <w:r>
        <w:rPr>
          <w:rFonts w:ascii="Cambria" w:eastAsia="SimSun" w:hAnsi="Cambria" w:cs="Cambria"/>
          <w:sz w:val="28"/>
          <w:szCs w:val="28"/>
        </w:rPr>
        <w:t>USB</w:t>
      </w:r>
      <w:r w:rsidRPr="0082262E">
        <w:rPr>
          <w:rFonts w:ascii="Cambria" w:eastAsia="SimSun" w:hAnsi="Cambria" w:cs="Cambria"/>
          <w:sz w:val="28"/>
          <w:szCs w:val="28"/>
          <w:lang w:val="ru-RU"/>
        </w:rPr>
        <w:t>-накопитель</w:t>
      </w:r>
    </w:p>
    <w:p w:rsidR="00D945BC" w:rsidRDefault="00000000">
      <w:pPr>
        <w:spacing w:line="360" w:lineRule="auto"/>
        <w:rPr>
          <w:rFonts w:ascii="Cambria" w:eastAsia="SimSun" w:hAnsi="Cambria" w:cs="Cambria"/>
          <w:sz w:val="28"/>
          <w:szCs w:val="28"/>
          <w:lang w:val="ru-RU"/>
        </w:rPr>
      </w:pPr>
      <w:r w:rsidRPr="0082262E">
        <w:rPr>
          <w:rFonts w:ascii="Cambria" w:eastAsia="SimSun" w:hAnsi="Cambria" w:cs="Cambria"/>
          <w:sz w:val="28"/>
          <w:szCs w:val="28"/>
          <w:lang w:val="ru-RU"/>
        </w:rPr>
        <w:t xml:space="preserve">Система автоматически перезагрузится и войдет в среду </w:t>
      </w:r>
      <w:r>
        <w:rPr>
          <w:rFonts w:ascii="Cambria" w:eastAsia="SimSun" w:hAnsi="Cambria" w:cs="Cambria"/>
          <w:sz w:val="28"/>
          <w:szCs w:val="28"/>
          <w:lang w:val="ru-RU"/>
        </w:rPr>
        <w:t>с установленной (</w:t>
      </w:r>
      <w:r w:rsidRPr="0082262E">
        <w:rPr>
          <w:rFonts w:ascii="Cambria" w:eastAsia="SimSun" w:hAnsi="Cambria" w:cs="Cambria"/>
          <w:sz w:val="28"/>
          <w:szCs w:val="28"/>
          <w:lang w:val="ru-RU"/>
        </w:rPr>
        <w:t>восстановлен</w:t>
      </w:r>
      <w:r>
        <w:rPr>
          <w:rFonts w:ascii="Cambria" w:eastAsia="SimSun" w:hAnsi="Cambria" w:cs="Cambria"/>
          <w:sz w:val="28"/>
          <w:szCs w:val="28"/>
          <w:lang w:val="ru-RU"/>
        </w:rPr>
        <w:t>ной)</w:t>
      </w:r>
      <w:r w:rsidRPr="0082262E">
        <w:rPr>
          <w:rFonts w:ascii="Cambria" w:eastAsia="SimSun" w:hAnsi="Cambria" w:cs="Cambria"/>
          <w:sz w:val="28"/>
          <w:szCs w:val="28"/>
          <w:lang w:val="ru-RU"/>
        </w:rPr>
        <w:t xml:space="preserve"> систем</w:t>
      </w:r>
      <w:r>
        <w:rPr>
          <w:rFonts w:ascii="Cambria" w:eastAsia="SimSun" w:hAnsi="Cambria" w:cs="Cambria"/>
          <w:sz w:val="28"/>
          <w:szCs w:val="28"/>
          <w:lang w:val="ru-RU"/>
        </w:rPr>
        <w:t xml:space="preserve">ой. </w:t>
      </w:r>
    </w:p>
    <w:sectPr w:rsidR="00D945B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FDBB2B"/>
    <w:multiLevelType w:val="singleLevel"/>
    <w:tmpl w:val="B7FDBB2B"/>
    <w:lvl w:ilvl="0">
      <w:start w:val="1"/>
      <w:numFmt w:val="decimal"/>
      <w:suff w:val="space"/>
      <w:lvlText w:val="%1."/>
      <w:lvlJc w:val="left"/>
    </w:lvl>
  </w:abstractNum>
  <w:abstractNum w:abstractNumId="1" w15:restartNumberingAfterBreak="0">
    <w:nsid w:val="00F2FE6F"/>
    <w:multiLevelType w:val="singleLevel"/>
    <w:tmpl w:val="00F2FE6F"/>
    <w:lvl w:ilvl="0">
      <w:start w:val="3"/>
      <w:numFmt w:val="decimal"/>
      <w:suff w:val="space"/>
      <w:lvlText w:val="(%1)"/>
      <w:lvlJc w:val="left"/>
    </w:lvl>
  </w:abstractNum>
  <w:num w:numId="1" w16cid:durableId="1996882560">
    <w:abstractNumId w:val="0"/>
  </w:num>
  <w:num w:numId="2" w16cid:durableId="1106534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5BC"/>
    <w:rsid w:val="00055FF9"/>
    <w:rsid w:val="0082262E"/>
    <w:rsid w:val="0090207B"/>
    <w:rsid w:val="00D945BC"/>
    <w:rsid w:val="01395070"/>
    <w:rsid w:val="016B4786"/>
    <w:rsid w:val="01E74ACC"/>
    <w:rsid w:val="0264166E"/>
    <w:rsid w:val="02661E94"/>
    <w:rsid w:val="02895B83"/>
    <w:rsid w:val="02B81FC4"/>
    <w:rsid w:val="03197650"/>
    <w:rsid w:val="038720C2"/>
    <w:rsid w:val="04142E23"/>
    <w:rsid w:val="04846602"/>
    <w:rsid w:val="049820AD"/>
    <w:rsid w:val="05D435B9"/>
    <w:rsid w:val="07041C7C"/>
    <w:rsid w:val="071C0767"/>
    <w:rsid w:val="08C01BD2"/>
    <w:rsid w:val="091971BC"/>
    <w:rsid w:val="09D26061"/>
    <w:rsid w:val="0A187F18"/>
    <w:rsid w:val="0C330F8E"/>
    <w:rsid w:val="0E5F6E65"/>
    <w:rsid w:val="0EC80BAC"/>
    <w:rsid w:val="0F314E11"/>
    <w:rsid w:val="0FBB5AAD"/>
    <w:rsid w:val="115F467E"/>
    <w:rsid w:val="12CB18A0"/>
    <w:rsid w:val="12D22C2E"/>
    <w:rsid w:val="14952165"/>
    <w:rsid w:val="151B6B0E"/>
    <w:rsid w:val="16EB2510"/>
    <w:rsid w:val="16FE00C6"/>
    <w:rsid w:val="179761F4"/>
    <w:rsid w:val="184E0FA9"/>
    <w:rsid w:val="185B0DE3"/>
    <w:rsid w:val="18BC5F12"/>
    <w:rsid w:val="19C70D5E"/>
    <w:rsid w:val="19D61256"/>
    <w:rsid w:val="1A58003D"/>
    <w:rsid w:val="1AC70248"/>
    <w:rsid w:val="1BC82E20"/>
    <w:rsid w:val="1C1D13BE"/>
    <w:rsid w:val="1D016013"/>
    <w:rsid w:val="1D5A03F0"/>
    <w:rsid w:val="1E9D0594"/>
    <w:rsid w:val="1F861224"/>
    <w:rsid w:val="1F8E612F"/>
    <w:rsid w:val="1F933745"/>
    <w:rsid w:val="1F9746FD"/>
    <w:rsid w:val="200F54C2"/>
    <w:rsid w:val="21997739"/>
    <w:rsid w:val="2355143D"/>
    <w:rsid w:val="24373239"/>
    <w:rsid w:val="243C43AB"/>
    <w:rsid w:val="2452597D"/>
    <w:rsid w:val="24A87C93"/>
    <w:rsid w:val="258C05A9"/>
    <w:rsid w:val="25BF34E6"/>
    <w:rsid w:val="269A579B"/>
    <w:rsid w:val="26D94133"/>
    <w:rsid w:val="275D2FB6"/>
    <w:rsid w:val="286640ED"/>
    <w:rsid w:val="29583A35"/>
    <w:rsid w:val="297F5466"/>
    <w:rsid w:val="2A8B1DAE"/>
    <w:rsid w:val="2AA64C74"/>
    <w:rsid w:val="2AF14141"/>
    <w:rsid w:val="2B0A5203"/>
    <w:rsid w:val="2BCF3D57"/>
    <w:rsid w:val="2C002162"/>
    <w:rsid w:val="2C950AFD"/>
    <w:rsid w:val="2E6B4D52"/>
    <w:rsid w:val="2E7C5476"/>
    <w:rsid w:val="2FBC2844"/>
    <w:rsid w:val="2FCD67FF"/>
    <w:rsid w:val="304E1088"/>
    <w:rsid w:val="31BC6B2B"/>
    <w:rsid w:val="32780CA4"/>
    <w:rsid w:val="336254B1"/>
    <w:rsid w:val="336D632F"/>
    <w:rsid w:val="339F04B3"/>
    <w:rsid w:val="33D740F0"/>
    <w:rsid w:val="33FB7DDF"/>
    <w:rsid w:val="3402116D"/>
    <w:rsid w:val="341C2C0D"/>
    <w:rsid w:val="34313801"/>
    <w:rsid w:val="34433534"/>
    <w:rsid w:val="344828F8"/>
    <w:rsid w:val="34853B4C"/>
    <w:rsid w:val="34A55F9D"/>
    <w:rsid w:val="356419B4"/>
    <w:rsid w:val="37D31AFC"/>
    <w:rsid w:val="381476C1"/>
    <w:rsid w:val="382B67B9"/>
    <w:rsid w:val="38D224F7"/>
    <w:rsid w:val="3AD46C94"/>
    <w:rsid w:val="3AFE1F63"/>
    <w:rsid w:val="3B005CDB"/>
    <w:rsid w:val="3B8B7C9A"/>
    <w:rsid w:val="3BEE647B"/>
    <w:rsid w:val="3D053A7C"/>
    <w:rsid w:val="3D5D5666"/>
    <w:rsid w:val="3E1B744D"/>
    <w:rsid w:val="3E3745D8"/>
    <w:rsid w:val="3E8D5AD7"/>
    <w:rsid w:val="3F12422F"/>
    <w:rsid w:val="416C231C"/>
    <w:rsid w:val="420B38E3"/>
    <w:rsid w:val="423746D8"/>
    <w:rsid w:val="42530DE6"/>
    <w:rsid w:val="43120CA1"/>
    <w:rsid w:val="43160791"/>
    <w:rsid w:val="43A7763B"/>
    <w:rsid w:val="44110F59"/>
    <w:rsid w:val="447C0AC8"/>
    <w:rsid w:val="448E25A9"/>
    <w:rsid w:val="45435142"/>
    <w:rsid w:val="45A33E32"/>
    <w:rsid w:val="45B47DEE"/>
    <w:rsid w:val="45B778DE"/>
    <w:rsid w:val="47E10C42"/>
    <w:rsid w:val="48013092"/>
    <w:rsid w:val="487B17ED"/>
    <w:rsid w:val="489932CB"/>
    <w:rsid w:val="48EB621C"/>
    <w:rsid w:val="49507E2D"/>
    <w:rsid w:val="49647D7D"/>
    <w:rsid w:val="4A425992"/>
    <w:rsid w:val="4B26353C"/>
    <w:rsid w:val="4C433C79"/>
    <w:rsid w:val="4D8220AC"/>
    <w:rsid w:val="52E2243E"/>
    <w:rsid w:val="53C05963"/>
    <w:rsid w:val="549E2395"/>
    <w:rsid w:val="57D936E4"/>
    <w:rsid w:val="58823D7B"/>
    <w:rsid w:val="59042BDE"/>
    <w:rsid w:val="5939268C"/>
    <w:rsid w:val="5BBB1B8C"/>
    <w:rsid w:val="5C7A5495"/>
    <w:rsid w:val="5D6879E4"/>
    <w:rsid w:val="5E043B14"/>
    <w:rsid w:val="5FDC6467"/>
    <w:rsid w:val="60116111"/>
    <w:rsid w:val="60EC6236"/>
    <w:rsid w:val="61D0520A"/>
    <w:rsid w:val="622A5268"/>
    <w:rsid w:val="631D301E"/>
    <w:rsid w:val="63DF6526"/>
    <w:rsid w:val="6421269A"/>
    <w:rsid w:val="644B5969"/>
    <w:rsid w:val="644E03A0"/>
    <w:rsid w:val="64F8789F"/>
    <w:rsid w:val="659F41BF"/>
    <w:rsid w:val="65EE0CA2"/>
    <w:rsid w:val="661A1A97"/>
    <w:rsid w:val="67544B35"/>
    <w:rsid w:val="67A930D3"/>
    <w:rsid w:val="688356D2"/>
    <w:rsid w:val="68B7181F"/>
    <w:rsid w:val="692A0243"/>
    <w:rsid w:val="6A1161F4"/>
    <w:rsid w:val="6A244C92"/>
    <w:rsid w:val="6AD50A9F"/>
    <w:rsid w:val="6B5B2936"/>
    <w:rsid w:val="6C861C34"/>
    <w:rsid w:val="6E7F6B04"/>
    <w:rsid w:val="6F094457"/>
    <w:rsid w:val="6F963D0F"/>
    <w:rsid w:val="70F07066"/>
    <w:rsid w:val="73552361"/>
    <w:rsid w:val="73813156"/>
    <w:rsid w:val="73DC65DE"/>
    <w:rsid w:val="73E060CE"/>
    <w:rsid w:val="74CF1C9F"/>
    <w:rsid w:val="75CF63FA"/>
    <w:rsid w:val="78801C2E"/>
    <w:rsid w:val="788023E8"/>
    <w:rsid w:val="79C74A9A"/>
    <w:rsid w:val="7A0423EA"/>
    <w:rsid w:val="7A17211E"/>
    <w:rsid w:val="7A364299"/>
    <w:rsid w:val="7AA00365"/>
    <w:rsid w:val="7ADD5115"/>
    <w:rsid w:val="7B220D7A"/>
    <w:rsid w:val="7C18217D"/>
    <w:rsid w:val="7C1D61AE"/>
    <w:rsid w:val="7C511F11"/>
    <w:rsid w:val="7CC8061F"/>
    <w:rsid w:val="7CD36E45"/>
    <w:rsid w:val="7CF77FE5"/>
    <w:rsid w:val="7D731D61"/>
    <w:rsid w:val="7DE4619B"/>
    <w:rsid w:val="7E8D6E52"/>
    <w:rsid w:val="7EF706D4"/>
    <w:rsid w:val="7F840255"/>
    <w:rsid w:val="7F8518D8"/>
    <w:rsid w:val="7FEC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F403FFE"/>
  <w15:docId w15:val="{2FCCB2DF-48FF-3040-A301-1AF60C46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432</Words>
  <Characters>2468</Characters>
  <Application>Microsoft Office Word</Application>
  <DocSecurity>0</DocSecurity>
  <Lines>20</Lines>
  <Paragraphs>5</Paragraphs>
  <ScaleCrop>false</ScaleCrop>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Виталий Вяльцев</cp:lastModifiedBy>
  <cp:revision>3</cp:revision>
  <dcterms:created xsi:type="dcterms:W3CDTF">2025-12-17T09:41:00Z</dcterms:created>
  <dcterms:modified xsi:type="dcterms:W3CDTF">2025-12-17T12:21:00Z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eyJoZGlkIjoiMzEwNTM5NzYwMDRjMzkwZTVkZjY2ODkwMGIxNGU0OTUiLCJ1c2VySWQiOiI0MjY4NDg4MzkifQ==</vt:lpwstr>
  </property>
  <property fmtid="{D5CDD505-2E9C-101B-9397-08002B2CF9AE}" pid="4" name="ICV">
    <vt:lpwstr>182CD7E3F64F40A68F4668C10693AB62_13</vt:lpwstr>
  </property>
</Properties>
</file>